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F2442" w14:textId="1F04BCCB" w:rsidR="006015E6" w:rsidRPr="006015E6" w:rsidRDefault="006015E6">
      <w:pPr>
        <w:rPr>
          <w:sz w:val="2"/>
          <w:szCs w:val="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61"/>
        <w:gridCol w:w="776"/>
        <w:gridCol w:w="492"/>
        <w:gridCol w:w="1290"/>
        <w:gridCol w:w="1272"/>
        <w:gridCol w:w="756"/>
        <w:gridCol w:w="615"/>
        <w:gridCol w:w="2776"/>
      </w:tblGrid>
      <w:tr w:rsidR="00606DE4" w14:paraId="104CF6F5" w14:textId="77777777" w:rsidTr="00B366C2">
        <w:trPr>
          <w:cantSplit/>
          <w:jc w:val="center"/>
        </w:trPr>
        <w:tc>
          <w:tcPr>
            <w:tcW w:w="44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DEA575" w14:textId="77777777" w:rsidR="003D3978" w:rsidRDefault="003D3978" w:rsidP="003D3978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3FE27335" wp14:editId="31B00A26">
                  <wp:extent cx="1990725" cy="395995"/>
                  <wp:effectExtent l="0" t="0" r="0" b="4445"/>
                  <wp:docPr id="2" name="Obraz 2" descr="F:\_GB\_Wzory\Gddkia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_GB\_Wzory\Gddkia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833" cy="410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A7E5D28" w14:textId="77777777" w:rsidR="003D3978" w:rsidRDefault="003D3978"/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3CC8B7B3" w14:textId="77777777" w:rsidR="003D3978" w:rsidRDefault="003D3978"/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C24A4" w14:textId="77777777" w:rsidR="003D3978" w:rsidRDefault="003D3978"/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4D56A6E1" w14:textId="77777777" w:rsidR="003D3978" w:rsidRDefault="003D3978" w:rsidP="003D3978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E2580DD" wp14:editId="36546710">
                  <wp:extent cx="1224892" cy="352425"/>
                  <wp:effectExtent l="0" t="0" r="0" b="0"/>
                  <wp:docPr id="3" name="Obraz 3" descr="F:\_GB\_Wzory\SPI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_GB\_Wzory\SPI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616" cy="39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978" w14:paraId="7256F8D3" w14:textId="77777777" w:rsidTr="00B366C2">
        <w:trPr>
          <w:cantSplit/>
          <w:jc w:val="center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AADA16" w14:textId="77777777" w:rsidR="003D3978" w:rsidRPr="00606DE4" w:rsidRDefault="003D3978" w:rsidP="008630FF">
            <w:pPr>
              <w:spacing w:before="360" w:after="360"/>
              <w:jc w:val="center"/>
              <w:rPr>
                <w:rFonts w:ascii="Arial" w:hAnsi="Arial" w:cs="Arial"/>
                <w:b/>
                <w:smallCaps/>
                <w:spacing w:val="14"/>
                <w:sz w:val="20"/>
                <w:szCs w:val="20"/>
              </w:rPr>
            </w:pPr>
            <w:r w:rsidRPr="00606DE4">
              <w:rPr>
                <w:rFonts w:ascii="Arial" w:hAnsi="Arial" w:cs="Arial"/>
                <w:b/>
                <w:smallCaps/>
                <w:spacing w:val="14"/>
                <w:sz w:val="20"/>
                <w:szCs w:val="20"/>
              </w:rPr>
              <w:t>Formularz Opinii</w:t>
            </w:r>
          </w:p>
          <w:p w14:paraId="7C7D69F6" w14:textId="216B6010" w:rsidR="00825FEA" w:rsidRPr="00606DE4" w:rsidRDefault="00825FEA" w:rsidP="00F70BFC">
            <w:pPr>
              <w:spacing w:before="360" w:after="180" w:line="340" w:lineRule="atLeast"/>
              <w:ind w:left="-123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06DE4">
              <w:rPr>
                <w:rFonts w:ascii="Arial" w:hAnsi="Arial" w:cs="Arial"/>
                <w:b/>
                <w:smallCaps/>
                <w:spacing w:val="-8"/>
                <w:sz w:val="20"/>
                <w:szCs w:val="20"/>
              </w:rPr>
              <w:t>dla projektu pn.:</w:t>
            </w:r>
            <w:r w:rsidRPr="00606DE4">
              <w:rPr>
                <w:spacing w:val="-8"/>
                <w:sz w:val="20"/>
                <w:szCs w:val="20"/>
              </w:rPr>
              <w:t xml:space="preserve"> </w:t>
            </w:r>
            <w:r w:rsidRPr="00606DE4">
              <w:rPr>
                <w:rFonts w:ascii="Arial" w:hAnsi="Arial" w:cs="Arial"/>
                <w:b/>
                <w:smallCaps/>
                <w:spacing w:val="-8"/>
                <w:sz w:val="20"/>
                <w:szCs w:val="20"/>
              </w:rPr>
              <w:t>wykonanie Studium Techniczno</w:t>
            </w:r>
            <w:r w:rsidR="00A147D1" w:rsidRPr="00606DE4">
              <w:rPr>
                <w:rFonts w:ascii="Arial" w:hAnsi="Arial" w:cs="Arial"/>
                <w:b/>
                <w:smallCaps/>
                <w:spacing w:val="-8"/>
                <w:sz w:val="20"/>
                <w:szCs w:val="20"/>
              </w:rPr>
              <w:t>-</w:t>
            </w:r>
            <w:r w:rsidRPr="00606DE4">
              <w:rPr>
                <w:rFonts w:ascii="Arial" w:hAnsi="Arial" w:cs="Arial"/>
                <w:b/>
                <w:smallCaps/>
                <w:spacing w:val="-8"/>
                <w:sz w:val="20"/>
                <w:szCs w:val="20"/>
              </w:rPr>
              <w:t>Ekonomiczno</w:t>
            </w:r>
            <w:r w:rsidR="00A147D1" w:rsidRPr="00606DE4">
              <w:rPr>
                <w:rFonts w:ascii="Arial" w:hAnsi="Arial" w:cs="Arial"/>
                <w:b/>
                <w:smallCaps/>
                <w:spacing w:val="-8"/>
                <w:sz w:val="20"/>
                <w:szCs w:val="20"/>
              </w:rPr>
              <w:t>-</w:t>
            </w:r>
            <w:r w:rsidRPr="00606DE4">
              <w:rPr>
                <w:rFonts w:ascii="Arial" w:hAnsi="Arial" w:cs="Arial"/>
                <w:b/>
                <w:smallCaps/>
                <w:spacing w:val="-8"/>
                <w:sz w:val="20"/>
                <w:szCs w:val="20"/>
              </w:rPr>
              <w:t>Środowiskowe</w:t>
            </w:r>
            <w:r w:rsidR="00B366C2" w:rsidRPr="00606DE4">
              <w:rPr>
                <w:rFonts w:ascii="Arial" w:hAnsi="Arial" w:cs="Arial"/>
                <w:b/>
                <w:smallCaps/>
                <w:spacing w:val="-8"/>
                <w:sz w:val="20"/>
                <w:szCs w:val="20"/>
              </w:rPr>
              <w:t>go</w:t>
            </w:r>
            <w:r w:rsidR="008630FF" w:rsidRPr="00606DE4">
              <w:rPr>
                <w:rFonts w:ascii="Arial" w:hAnsi="Arial" w:cs="Arial"/>
                <w:b/>
                <w:smallCaps/>
                <w:sz w:val="20"/>
                <w:szCs w:val="20"/>
              </w:rPr>
              <w:br/>
            </w:r>
            <w:r w:rsidRPr="00606DE4">
              <w:rPr>
                <w:rFonts w:ascii="Arial" w:hAnsi="Arial" w:cs="Arial"/>
                <w:b/>
                <w:smallCaps/>
                <w:spacing w:val="10"/>
                <w:sz w:val="20"/>
                <w:szCs w:val="20"/>
              </w:rPr>
              <w:t xml:space="preserve">drogi krajowej nr S16 na odcinku: </w:t>
            </w:r>
            <w:r w:rsidR="00F70BFC" w:rsidRPr="00606DE4">
              <w:rPr>
                <w:rFonts w:ascii="Arial" w:hAnsi="Arial" w:cs="Arial"/>
                <w:b/>
                <w:smallCaps/>
                <w:spacing w:val="10"/>
                <w:sz w:val="20"/>
                <w:szCs w:val="20"/>
              </w:rPr>
              <w:t>Raczki</w:t>
            </w:r>
            <w:r w:rsidRPr="00606DE4">
              <w:rPr>
                <w:rFonts w:ascii="Arial" w:hAnsi="Arial" w:cs="Arial"/>
                <w:b/>
                <w:smallCaps/>
                <w:spacing w:val="10"/>
                <w:sz w:val="20"/>
                <w:szCs w:val="20"/>
              </w:rPr>
              <w:t xml:space="preserve"> – Knyszyn wraz z Analizą </w:t>
            </w:r>
            <w:r w:rsidR="005878CA">
              <w:rPr>
                <w:rFonts w:ascii="Arial" w:hAnsi="Arial" w:cs="Arial"/>
                <w:b/>
                <w:smallCaps/>
                <w:spacing w:val="10"/>
                <w:sz w:val="20"/>
                <w:szCs w:val="20"/>
              </w:rPr>
              <w:br/>
            </w:r>
            <w:r w:rsidRPr="00606DE4">
              <w:rPr>
                <w:rFonts w:ascii="Arial" w:hAnsi="Arial" w:cs="Arial"/>
                <w:b/>
                <w:smallCaps/>
                <w:spacing w:val="10"/>
                <w:sz w:val="20"/>
                <w:szCs w:val="20"/>
              </w:rPr>
              <w:t>i Prognozą Ruchu</w:t>
            </w:r>
            <w:r w:rsidR="00606DE4" w:rsidRPr="00606DE4">
              <w:rPr>
                <w:rFonts w:ascii="Arial" w:hAnsi="Arial" w:cs="Arial"/>
                <w:b/>
                <w:smallCaps/>
                <w:spacing w:val="10"/>
                <w:sz w:val="20"/>
                <w:szCs w:val="20"/>
              </w:rPr>
              <w:t xml:space="preserve"> </w:t>
            </w:r>
            <w:r w:rsidRPr="00606DE4">
              <w:rPr>
                <w:rFonts w:ascii="Arial" w:hAnsi="Arial" w:cs="Arial"/>
                <w:b/>
                <w:smallCaps/>
                <w:spacing w:val="10"/>
                <w:sz w:val="20"/>
                <w:szCs w:val="20"/>
              </w:rPr>
              <w:t>oraz materiałami do wniosku o wydanie Decyzji Środowiskowej</w:t>
            </w:r>
          </w:p>
        </w:tc>
      </w:tr>
      <w:tr w:rsidR="00825FEA" w:rsidRPr="009D4FFE" w14:paraId="6563A470" w14:textId="77777777" w:rsidTr="00B366C2">
        <w:trPr>
          <w:cantSplit/>
          <w:jc w:val="center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94BD9A" w14:textId="77777777" w:rsidR="008E5A2B" w:rsidRPr="00606DE4" w:rsidRDefault="008E5A2B" w:rsidP="008E5A2B">
            <w:pPr>
              <w:spacing w:before="60" w:after="60"/>
              <w:rPr>
                <w:i/>
                <w:sz w:val="20"/>
                <w:szCs w:val="20"/>
              </w:rPr>
            </w:pPr>
            <w:r w:rsidRPr="00606DE4">
              <w:rPr>
                <w:i/>
                <w:sz w:val="20"/>
                <w:szCs w:val="20"/>
              </w:rPr>
              <w:t>Szanowni Państwo,</w:t>
            </w:r>
          </w:p>
          <w:p w14:paraId="1E3A75AB" w14:textId="77777777" w:rsidR="008E5A2B" w:rsidRPr="00606DE4" w:rsidRDefault="008E5A2B" w:rsidP="008E5A2B">
            <w:pPr>
              <w:spacing w:before="60" w:after="60"/>
              <w:rPr>
                <w:i/>
                <w:sz w:val="20"/>
                <w:szCs w:val="20"/>
              </w:rPr>
            </w:pPr>
            <w:r w:rsidRPr="00606DE4">
              <w:rPr>
                <w:i/>
                <w:sz w:val="20"/>
                <w:szCs w:val="20"/>
              </w:rPr>
              <w:tab/>
              <w:t xml:space="preserve">w związku z realizacją </w:t>
            </w:r>
            <w:r w:rsidR="0024461A" w:rsidRPr="00606DE4">
              <w:rPr>
                <w:i/>
                <w:sz w:val="20"/>
                <w:szCs w:val="20"/>
              </w:rPr>
              <w:t>Studium Techniczno-Ekonomiczno-Środowiskowego</w:t>
            </w:r>
            <w:r w:rsidRPr="00606DE4">
              <w:rPr>
                <w:i/>
                <w:sz w:val="20"/>
                <w:szCs w:val="20"/>
              </w:rPr>
              <w:t xml:space="preserve"> </w:t>
            </w:r>
            <w:r w:rsidR="00EA4B71" w:rsidRPr="00606DE4">
              <w:rPr>
                <w:i/>
                <w:sz w:val="20"/>
                <w:szCs w:val="20"/>
              </w:rPr>
              <w:t xml:space="preserve">dla zamierzania inwestycyjnego </w:t>
            </w:r>
            <w:r w:rsidR="00BA3664" w:rsidRPr="00606DE4">
              <w:rPr>
                <w:i/>
                <w:sz w:val="20"/>
                <w:szCs w:val="20"/>
              </w:rPr>
              <w:t>planowanej</w:t>
            </w:r>
            <w:r w:rsidR="00EA4B71" w:rsidRPr="00606DE4">
              <w:rPr>
                <w:i/>
                <w:sz w:val="20"/>
                <w:szCs w:val="20"/>
              </w:rPr>
              <w:t xml:space="preserve"> </w:t>
            </w:r>
            <w:r w:rsidRPr="00606DE4">
              <w:rPr>
                <w:i/>
                <w:sz w:val="20"/>
                <w:szCs w:val="20"/>
              </w:rPr>
              <w:t xml:space="preserve">drogi </w:t>
            </w:r>
            <w:r w:rsidR="00763BFC" w:rsidRPr="00606DE4">
              <w:rPr>
                <w:i/>
                <w:sz w:val="20"/>
                <w:szCs w:val="20"/>
              </w:rPr>
              <w:t>krajowej</w:t>
            </w:r>
            <w:r w:rsidR="00BA3664" w:rsidRPr="00606DE4">
              <w:rPr>
                <w:i/>
                <w:sz w:val="20"/>
                <w:szCs w:val="20"/>
              </w:rPr>
              <w:t xml:space="preserve"> </w:t>
            </w:r>
            <w:r w:rsidRPr="00606DE4">
              <w:rPr>
                <w:i/>
                <w:sz w:val="20"/>
                <w:szCs w:val="20"/>
              </w:rPr>
              <w:t xml:space="preserve">nr S16 na odcinku: </w:t>
            </w:r>
            <w:r w:rsidR="00E43E56" w:rsidRPr="00606DE4">
              <w:rPr>
                <w:i/>
                <w:sz w:val="20"/>
                <w:szCs w:val="20"/>
              </w:rPr>
              <w:t>Raczki</w:t>
            </w:r>
            <w:r w:rsidRPr="00606DE4">
              <w:rPr>
                <w:i/>
                <w:sz w:val="20"/>
                <w:szCs w:val="20"/>
              </w:rPr>
              <w:t xml:space="preserve"> – Knyszyn zachęcamy Państwa do wypełnienia poniższej ankiety. </w:t>
            </w:r>
          </w:p>
          <w:p w14:paraId="43C0E7DA" w14:textId="77777777" w:rsidR="00825FEA" w:rsidRPr="00606DE4" w:rsidRDefault="008E5A2B" w:rsidP="008E5A2B">
            <w:pPr>
              <w:spacing w:before="60" w:after="60"/>
              <w:rPr>
                <w:i/>
                <w:sz w:val="20"/>
                <w:szCs w:val="20"/>
              </w:rPr>
            </w:pPr>
            <w:r w:rsidRPr="00606DE4">
              <w:rPr>
                <w:i/>
                <w:sz w:val="20"/>
                <w:szCs w:val="20"/>
              </w:rPr>
              <w:tab/>
              <w:t>Państwa głos wyrażony poprzez niniejsz</w:t>
            </w:r>
            <w:r w:rsidR="004F5151" w:rsidRPr="00606DE4">
              <w:rPr>
                <w:i/>
                <w:sz w:val="20"/>
                <w:szCs w:val="20"/>
              </w:rPr>
              <w:t>y</w:t>
            </w:r>
            <w:r w:rsidRPr="00606DE4">
              <w:rPr>
                <w:i/>
                <w:sz w:val="20"/>
                <w:szCs w:val="20"/>
              </w:rPr>
              <w:t xml:space="preserve"> </w:t>
            </w:r>
            <w:r w:rsidR="00EA4B71" w:rsidRPr="00606DE4">
              <w:rPr>
                <w:i/>
                <w:sz w:val="20"/>
                <w:szCs w:val="20"/>
              </w:rPr>
              <w:t>formularz</w:t>
            </w:r>
            <w:r w:rsidRPr="00606DE4">
              <w:rPr>
                <w:i/>
                <w:sz w:val="20"/>
                <w:szCs w:val="20"/>
              </w:rPr>
              <w:t xml:space="preserve"> jest dla nas bardzo ważny i będzie niewątpliwą pomocą przy realizacji projektu</w:t>
            </w:r>
            <w:r w:rsidR="00BC3998" w:rsidRPr="00606DE4">
              <w:rPr>
                <w:i/>
                <w:sz w:val="20"/>
                <w:szCs w:val="20"/>
              </w:rPr>
              <w:t>, który ma służyć nam wszystkim.</w:t>
            </w:r>
          </w:p>
          <w:p w14:paraId="5A8B8204" w14:textId="77777777" w:rsidR="008E5A2B" w:rsidRPr="00606DE4" w:rsidRDefault="008E5A2B" w:rsidP="00EA4B71">
            <w:pPr>
              <w:jc w:val="right"/>
              <w:rPr>
                <w:i/>
                <w:sz w:val="20"/>
                <w:szCs w:val="20"/>
              </w:rPr>
            </w:pPr>
            <w:r w:rsidRPr="00606DE4">
              <w:rPr>
                <w:i/>
                <w:sz w:val="20"/>
                <w:szCs w:val="20"/>
              </w:rPr>
              <w:t>Z wyrazami szacunku,</w:t>
            </w:r>
          </w:p>
          <w:p w14:paraId="3507BBE7" w14:textId="77777777" w:rsidR="008E5A2B" w:rsidRPr="00606DE4" w:rsidRDefault="008E5A2B" w:rsidP="00EA4B71">
            <w:pPr>
              <w:jc w:val="right"/>
              <w:rPr>
                <w:i/>
                <w:sz w:val="20"/>
                <w:szCs w:val="20"/>
              </w:rPr>
            </w:pPr>
            <w:r w:rsidRPr="00606DE4">
              <w:rPr>
                <w:i/>
                <w:sz w:val="20"/>
                <w:szCs w:val="20"/>
              </w:rPr>
              <w:t>Benedykt Bilkiewicz</w:t>
            </w:r>
          </w:p>
          <w:p w14:paraId="7E0E8714" w14:textId="77777777" w:rsidR="008E5A2B" w:rsidRDefault="008E5A2B" w:rsidP="00EA4B71">
            <w:pPr>
              <w:jc w:val="right"/>
              <w:rPr>
                <w:i/>
                <w:sz w:val="20"/>
                <w:szCs w:val="20"/>
              </w:rPr>
            </w:pPr>
            <w:r w:rsidRPr="00606DE4">
              <w:rPr>
                <w:i/>
                <w:sz w:val="20"/>
                <w:szCs w:val="20"/>
              </w:rPr>
              <w:t>Główny Projektant</w:t>
            </w:r>
          </w:p>
          <w:p w14:paraId="04C06EB4" w14:textId="1785AB6F" w:rsidR="00606DE4" w:rsidRPr="00606DE4" w:rsidRDefault="00606DE4" w:rsidP="00EA4B71">
            <w:pPr>
              <w:jc w:val="right"/>
              <w:rPr>
                <w:sz w:val="20"/>
                <w:szCs w:val="20"/>
              </w:rPr>
            </w:pPr>
          </w:p>
        </w:tc>
      </w:tr>
      <w:tr w:rsidR="00606DE4" w:rsidRPr="00D23DC9" w14:paraId="12996E33" w14:textId="77777777" w:rsidTr="00606DE4">
        <w:trPr>
          <w:cantSplit/>
          <w:trHeight w:val="458"/>
          <w:jc w:val="center"/>
        </w:trPr>
        <w:tc>
          <w:tcPr>
            <w:tcW w:w="3369" w:type="dxa"/>
            <w:shd w:val="clear" w:color="auto" w:fill="D9D9D9" w:themeFill="background1" w:themeFillShade="D9"/>
          </w:tcPr>
          <w:p w14:paraId="3AA84D9B" w14:textId="77777777" w:rsidR="004A4298" w:rsidRPr="00A32AF0" w:rsidRDefault="004A4298">
            <w:pPr>
              <w:rPr>
                <w:sz w:val="20"/>
                <w:szCs w:val="20"/>
              </w:rPr>
            </w:pPr>
            <w:r w:rsidRPr="00A32AF0">
              <w:rPr>
                <w:sz w:val="20"/>
                <w:szCs w:val="20"/>
              </w:rPr>
              <w:t>Nazwa Jednostki Organizacyjnej / Interesariusz Projektu</w:t>
            </w:r>
            <w:r w:rsidR="00BC3998" w:rsidRPr="00A32AF0">
              <w:rPr>
                <w:sz w:val="20"/>
                <w:szCs w:val="20"/>
              </w:rPr>
              <w:t>/ Imię i nazwisko osób prywatnych</w:t>
            </w:r>
          </w:p>
        </w:tc>
        <w:sdt>
          <w:sdtPr>
            <w:rPr>
              <w:sz w:val="20"/>
              <w:szCs w:val="20"/>
              <w:lang w:val="en-GB"/>
            </w:rPr>
            <w:alias w:val="Nazwa"/>
            <w:tag w:val="Nazwa"/>
            <w:id w:val="1319922626"/>
            <w:placeholder>
              <w:docPart w:val="B1AA82ACACB0417894FFF65EA6A9E21F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7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65B602E1" w14:textId="37405E5F" w:rsidR="004A4298" w:rsidRPr="00D23DC9" w:rsidRDefault="00D23DC9">
                <w:pPr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Podaj nazwę jednostki organizacyjnej, nazwę organizacji lub imię i nazwisko jeśli osoba prywatna</w:t>
                </w:r>
              </w:p>
            </w:tc>
          </w:sdtContent>
        </w:sdt>
      </w:tr>
      <w:tr w:rsidR="000F4D49" w14:paraId="5D8A710E" w14:textId="77777777" w:rsidTr="00601D4C">
        <w:trPr>
          <w:cantSplit/>
          <w:trHeight w:val="567"/>
          <w:jc w:val="center"/>
        </w:trPr>
        <w:tc>
          <w:tcPr>
            <w:tcW w:w="3369" w:type="dxa"/>
            <w:vMerge w:val="restart"/>
            <w:shd w:val="clear" w:color="auto" w:fill="D9D9D9" w:themeFill="background1" w:themeFillShade="D9"/>
          </w:tcPr>
          <w:p w14:paraId="232542B1" w14:textId="77777777" w:rsidR="008630FF" w:rsidRPr="00A32AF0" w:rsidRDefault="008630FF" w:rsidP="004A4298">
            <w:pPr>
              <w:rPr>
                <w:sz w:val="20"/>
                <w:szCs w:val="20"/>
              </w:rPr>
            </w:pPr>
            <w:r w:rsidRPr="00A32AF0">
              <w:rPr>
                <w:sz w:val="20"/>
                <w:szCs w:val="20"/>
              </w:rPr>
              <w:t>Rodzaj Jednostki Organizacyjnej / Interesariusza Projektu*</w:t>
            </w:r>
          </w:p>
        </w:tc>
        <w:sdt>
          <w:sdtPr>
            <w:rPr>
              <w:sz w:val="20"/>
              <w:szCs w:val="20"/>
            </w:rPr>
            <w:alias w:val="Samorząd"/>
            <w:tag w:val="Samorząd"/>
            <w:id w:val="-108884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  <w:right w:val="nil"/>
                </w:tcBorders>
                <w:vAlign w:val="center"/>
              </w:tcPr>
              <w:p w14:paraId="677C4190" w14:textId="2720495A" w:rsidR="008630FF" w:rsidRPr="00252F41" w:rsidRDefault="00B213A7" w:rsidP="00252F41">
                <w:pPr>
                  <w:ind w:left="3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7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4EC132C" w14:textId="77777777" w:rsidR="008630FF" w:rsidRPr="00A32AF0" w:rsidRDefault="00A4538A" w:rsidP="00A4538A">
            <w:pPr>
              <w:contextualSpacing/>
              <w:rPr>
                <w:spacing w:val="-6"/>
                <w:sz w:val="18"/>
                <w:szCs w:val="18"/>
              </w:rPr>
            </w:pPr>
            <w:r w:rsidRPr="00A32AF0">
              <w:rPr>
                <w:spacing w:val="-6"/>
                <w:sz w:val="18"/>
                <w:szCs w:val="18"/>
              </w:rPr>
              <w:t>Jednostka samorządu</w:t>
            </w:r>
          </w:p>
        </w:tc>
        <w:sdt>
          <w:sdtPr>
            <w:rPr>
              <w:sz w:val="18"/>
              <w:szCs w:val="18"/>
            </w:rPr>
            <w:alias w:val="NGO"/>
            <w:tag w:val="NGO"/>
            <w:id w:val="-192687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FA83B01" w14:textId="0278DA77" w:rsidR="008630FF" w:rsidRPr="00252F41" w:rsidRDefault="00B213A7" w:rsidP="00252F41">
                <w:pPr>
                  <w:ind w:left="36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3" w:type="dxa"/>
            <w:gridSpan w:val="2"/>
            <w:tcBorders>
              <w:left w:val="nil"/>
              <w:bottom w:val="nil"/>
            </w:tcBorders>
            <w:vAlign w:val="center"/>
          </w:tcPr>
          <w:p w14:paraId="43EC5BCC" w14:textId="77777777" w:rsidR="008630FF" w:rsidRPr="00A32AF0" w:rsidRDefault="008630FF" w:rsidP="00890B71">
            <w:pPr>
              <w:contextualSpacing/>
              <w:rPr>
                <w:sz w:val="18"/>
                <w:szCs w:val="18"/>
              </w:rPr>
            </w:pPr>
            <w:r w:rsidRPr="00A32AF0">
              <w:rPr>
                <w:spacing w:val="-6"/>
                <w:sz w:val="18"/>
                <w:szCs w:val="18"/>
              </w:rPr>
              <w:t xml:space="preserve">Organizacja </w:t>
            </w:r>
            <w:r w:rsidR="002B029C" w:rsidRPr="00A32AF0">
              <w:rPr>
                <w:spacing w:val="-6"/>
                <w:sz w:val="18"/>
                <w:szCs w:val="18"/>
              </w:rPr>
              <w:t>p</w:t>
            </w:r>
            <w:r w:rsidRPr="00A32AF0">
              <w:rPr>
                <w:spacing w:val="-6"/>
                <w:sz w:val="18"/>
                <w:szCs w:val="18"/>
              </w:rPr>
              <w:t>ozarządowa</w:t>
            </w:r>
          </w:p>
        </w:tc>
      </w:tr>
      <w:tr w:rsidR="000F4D49" w14:paraId="5FCA65BC" w14:textId="77777777" w:rsidTr="00601D4C">
        <w:trPr>
          <w:cantSplit/>
          <w:trHeight w:val="567"/>
          <w:jc w:val="center"/>
        </w:trPr>
        <w:tc>
          <w:tcPr>
            <w:tcW w:w="3369" w:type="dxa"/>
            <w:vMerge/>
            <w:shd w:val="clear" w:color="auto" w:fill="D9D9D9" w:themeFill="background1" w:themeFillShade="D9"/>
          </w:tcPr>
          <w:p w14:paraId="23201F06" w14:textId="77777777" w:rsidR="008630FF" w:rsidRPr="00A32AF0" w:rsidRDefault="008630FF" w:rsidP="004A4298">
            <w:pPr>
              <w:rPr>
                <w:sz w:val="20"/>
                <w:szCs w:val="20"/>
              </w:rPr>
            </w:pPr>
          </w:p>
        </w:tc>
        <w:sdt>
          <w:sdtPr>
            <w:rPr>
              <w:spacing w:val="-6"/>
              <w:sz w:val="20"/>
              <w:szCs w:val="20"/>
            </w:rPr>
            <w:alias w:val="ZarządcaInfrastruktury"/>
            <w:tag w:val="ZarządcaInfrastruktury"/>
            <w:id w:val="-54514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252E31A" w14:textId="22EFCD6F" w:rsidR="008630FF" w:rsidRPr="00252F41" w:rsidRDefault="00252F41" w:rsidP="00252F41">
                <w:pPr>
                  <w:ind w:left="360"/>
                  <w:rPr>
                    <w:spacing w:val="-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1F94" w14:textId="77777777" w:rsidR="008630FF" w:rsidRPr="00A32AF0" w:rsidRDefault="008630FF" w:rsidP="00A4538A">
            <w:pPr>
              <w:contextualSpacing/>
              <w:rPr>
                <w:spacing w:val="-6"/>
                <w:sz w:val="18"/>
                <w:szCs w:val="18"/>
              </w:rPr>
            </w:pPr>
            <w:r w:rsidRPr="00A32AF0">
              <w:rPr>
                <w:spacing w:val="-6"/>
                <w:sz w:val="18"/>
                <w:szCs w:val="18"/>
              </w:rPr>
              <w:t xml:space="preserve">Zarządca </w:t>
            </w:r>
            <w:r w:rsidR="00A4538A" w:rsidRPr="00A32AF0">
              <w:rPr>
                <w:spacing w:val="-6"/>
                <w:sz w:val="18"/>
                <w:szCs w:val="18"/>
              </w:rPr>
              <w:t>i</w:t>
            </w:r>
            <w:r w:rsidRPr="00A32AF0">
              <w:rPr>
                <w:spacing w:val="-6"/>
                <w:sz w:val="18"/>
                <w:szCs w:val="18"/>
              </w:rPr>
              <w:t>nfrastruktury</w:t>
            </w:r>
          </w:p>
        </w:tc>
        <w:sdt>
          <w:sdtPr>
            <w:rPr>
              <w:spacing w:val="-6"/>
              <w:sz w:val="18"/>
              <w:szCs w:val="18"/>
            </w:rPr>
            <w:alias w:val="Firma"/>
            <w:tag w:val="Firma"/>
            <w:id w:val="-126052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CB6760" w14:textId="68F51B0C" w:rsidR="008630FF" w:rsidRPr="00252F41" w:rsidRDefault="00252F41" w:rsidP="00252F41">
                <w:pPr>
                  <w:ind w:left="360"/>
                  <w:rPr>
                    <w:spacing w:val="-6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6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849BC52" w14:textId="77777777" w:rsidR="008630FF" w:rsidRPr="00A32AF0" w:rsidRDefault="008630FF" w:rsidP="00890B71">
            <w:pPr>
              <w:contextualSpacing/>
              <w:rPr>
                <w:spacing w:val="-6"/>
                <w:sz w:val="18"/>
                <w:szCs w:val="18"/>
              </w:rPr>
            </w:pPr>
            <w:r w:rsidRPr="00A32AF0">
              <w:rPr>
                <w:spacing w:val="-6"/>
                <w:sz w:val="18"/>
                <w:szCs w:val="18"/>
              </w:rPr>
              <w:t xml:space="preserve">Przedsiębiorstwo / Firma </w:t>
            </w:r>
            <w:r w:rsidR="002B029C" w:rsidRPr="00A32AF0">
              <w:rPr>
                <w:spacing w:val="-6"/>
                <w:sz w:val="18"/>
                <w:szCs w:val="18"/>
              </w:rPr>
              <w:t>p</w:t>
            </w:r>
            <w:r w:rsidRPr="00A32AF0">
              <w:rPr>
                <w:spacing w:val="-6"/>
                <w:sz w:val="18"/>
                <w:szCs w:val="18"/>
              </w:rPr>
              <w:t>rywatna</w:t>
            </w:r>
          </w:p>
        </w:tc>
      </w:tr>
      <w:tr w:rsidR="000F4D49" w14:paraId="5888FAC8" w14:textId="77777777" w:rsidTr="00601D4C">
        <w:trPr>
          <w:cantSplit/>
          <w:trHeight w:val="567"/>
          <w:jc w:val="center"/>
        </w:trPr>
        <w:tc>
          <w:tcPr>
            <w:tcW w:w="3369" w:type="dxa"/>
            <w:vMerge/>
            <w:shd w:val="clear" w:color="auto" w:fill="D9D9D9" w:themeFill="background1" w:themeFillShade="D9"/>
          </w:tcPr>
          <w:p w14:paraId="72ADD63A" w14:textId="77777777" w:rsidR="008630FF" w:rsidRPr="00A32AF0" w:rsidRDefault="008630FF" w:rsidP="004A4298">
            <w:pPr>
              <w:rPr>
                <w:sz w:val="20"/>
                <w:szCs w:val="20"/>
              </w:rPr>
            </w:pPr>
          </w:p>
        </w:tc>
        <w:sdt>
          <w:sdtPr>
            <w:rPr>
              <w:spacing w:val="-6"/>
              <w:sz w:val="20"/>
              <w:szCs w:val="20"/>
            </w:rPr>
            <w:alias w:val="Państwowa jednostka organizacyjna"/>
            <w:tag w:val="Państwowa jednostka organizacyjna"/>
            <w:id w:val="83541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right w:val="nil"/>
                </w:tcBorders>
                <w:vAlign w:val="center"/>
              </w:tcPr>
              <w:p w14:paraId="120075B8" w14:textId="3BA0D1A5" w:rsidR="008630FF" w:rsidRPr="00252F41" w:rsidRDefault="00252F41" w:rsidP="00252F41">
                <w:pPr>
                  <w:ind w:left="360"/>
                  <w:rPr>
                    <w:spacing w:val="-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7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6B0D70E" w14:textId="77777777" w:rsidR="008630FF" w:rsidRPr="00A32AF0" w:rsidRDefault="00A4538A" w:rsidP="00A4538A">
            <w:pPr>
              <w:pStyle w:val="Akapitzlist"/>
              <w:ind w:left="0"/>
              <w:rPr>
                <w:spacing w:val="-6"/>
                <w:sz w:val="18"/>
                <w:szCs w:val="18"/>
              </w:rPr>
            </w:pPr>
            <w:r w:rsidRPr="00A32AF0">
              <w:rPr>
                <w:spacing w:val="-6"/>
                <w:sz w:val="18"/>
                <w:szCs w:val="18"/>
              </w:rPr>
              <w:t>Państwowa jednostka organizacyjna</w:t>
            </w:r>
          </w:p>
        </w:tc>
        <w:sdt>
          <w:sdtPr>
            <w:rPr>
              <w:spacing w:val="-6"/>
              <w:sz w:val="18"/>
              <w:szCs w:val="18"/>
            </w:rPr>
            <w:alias w:val="OsobaPrywatna"/>
            <w:tag w:val="OsobaPrywatna"/>
            <w:id w:val="110507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9370B4E" w14:textId="3E596D23" w:rsidR="008630FF" w:rsidRPr="00252F41" w:rsidRDefault="00252F41" w:rsidP="00252F41">
                <w:pPr>
                  <w:ind w:left="360"/>
                  <w:rPr>
                    <w:spacing w:val="-6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6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3" w:type="dxa"/>
            <w:gridSpan w:val="2"/>
            <w:tcBorders>
              <w:top w:val="nil"/>
              <w:left w:val="nil"/>
            </w:tcBorders>
            <w:vAlign w:val="center"/>
          </w:tcPr>
          <w:p w14:paraId="0FB9734D" w14:textId="77777777" w:rsidR="008630FF" w:rsidRPr="00A32AF0" w:rsidRDefault="009E4E99" w:rsidP="00890B71">
            <w:pPr>
              <w:contextualSpacing/>
              <w:rPr>
                <w:spacing w:val="-6"/>
                <w:sz w:val="18"/>
                <w:szCs w:val="18"/>
              </w:rPr>
            </w:pPr>
            <w:r w:rsidRPr="00A32AF0">
              <w:rPr>
                <w:spacing w:val="-6"/>
                <w:sz w:val="18"/>
                <w:szCs w:val="18"/>
              </w:rPr>
              <w:t>Osoby prywatne</w:t>
            </w:r>
          </w:p>
        </w:tc>
      </w:tr>
      <w:tr w:rsidR="00606DE4" w:rsidRPr="00E061C4" w14:paraId="01A8BFB2" w14:textId="77777777" w:rsidTr="00606DE4">
        <w:trPr>
          <w:cantSplit/>
          <w:trHeight w:val="523"/>
          <w:jc w:val="center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09B223" w14:textId="77777777" w:rsidR="004A4298" w:rsidRPr="00A32AF0" w:rsidRDefault="004A4298">
            <w:pPr>
              <w:rPr>
                <w:sz w:val="20"/>
                <w:szCs w:val="20"/>
              </w:rPr>
            </w:pPr>
            <w:r w:rsidRPr="00A32AF0">
              <w:rPr>
                <w:sz w:val="20"/>
                <w:szCs w:val="20"/>
              </w:rPr>
              <w:t>Dane kontaktowe**</w:t>
            </w:r>
          </w:p>
        </w:tc>
        <w:sdt>
          <w:sdtPr>
            <w:rPr>
              <w:sz w:val="20"/>
              <w:szCs w:val="20"/>
            </w:rPr>
            <w:alias w:val="Kontakt"/>
            <w:tag w:val="Kontakt"/>
            <w:id w:val="509183105"/>
            <w:placeholder>
              <w:docPart w:val="8365E61861EB4CF9B5920C359E06DE63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7"/>
                <w:tcBorders>
                  <w:bottom w:val="single" w:sz="4" w:space="0" w:color="auto"/>
                </w:tcBorders>
              </w:tcPr>
              <w:p w14:paraId="01039647" w14:textId="45708DA0" w:rsidR="004A4298" w:rsidRPr="00E061C4" w:rsidRDefault="00E061C4">
                <w:pPr>
                  <w:rPr>
                    <w:sz w:val="20"/>
                    <w:szCs w:val="20"/>
                  </w:rPr>
                </w:pPr>
                <w:r w:rsidRPr="00E061C4">
                  <w:rPr>
                    <w:rStyle w:val="Tekstzastpczy"/>
                  </w:rPr>
                  <w:t>Podaj dane kontaktowe lub a</w:t>
                </w:r>
                <w:r>
                  <w:rPr>
                    <w:rStyle w:val="Tekstzastpczy"/>
                  </w:rPr>
                  <w:t>dres</w:t>
                </w:r>
              </w:p>
            </w:tc>
          </w:sdtContent>
        </w:sdt>
      </w:tr>
      <w:tr w:rsidR="004B0208" w14:paraId="14D538BD" w14:textId="77777777" w:rsidTr="00B366C2">
        <w:trPr>
          <w:cantSplit/>
          <w:jc w:val="center"/>
        </w:trPr>
        <w:tc>
          <w:tcPr>
            <w:tcW w:w="11024" w:type="dxa"/>
            <w:gridSpan w:val="8"/>
            <w:tcBorders>
              <w:left w:val="nil"/>
              <w:bottom w:val="nil"/>
              <w:right w:val="nil"/>
            </w:tcBorders>
          </w:tcPr>
          <w:p w14:paraId="41CEAEFC" w14:textId="77777777" w:rsidR="004B0208" w:rsidRPr="004B0208" w:rsidRDefault="004B0208" w:rsidP="003E233E">
            <w:pPr>
              <w:spacing w:line="200" w:lineRule="exact"/>
              <w:rPr>
                <w:sz w:val="18"/>
                <w:szCs w:val="18"/>
              </w:rPr>
            </w:pPr>
            <w:r w:rsidRPr="004B0208">
              <w:rPr>
                <w:sz w:val="24"/>
                <w:szCs w:val="24"/>
              </w:rPr>
              <w:t>*</w:t>
            </w:r>
            <w:r w:rsidRPr="004B0208">
              <w:rPr>
                <w:sz w:val="18"/>
                <w:szCs w:val="18"/>
              </w:rPr>
              <w:t xml:space="preserve"> - </w:t>
            </w:r>
            <w:r w:rsidRPr="00A204D4">
              <w:rPr>
                <w:sz w:val="16"/>
                <w:szCs w:val="16"/>
              </w:rPr>
              <w:t>Prosimy o zaznaczenie odpowiedniej pozycji;</w:t>
            </w:r>
          </w:p>
          <w:p w14:paraId="311BDC0A" w14:textId="77777777" w:rsidR="004B0208" w:rsidRPr="004B0208" w:rsidRDefault="004B0208" w:rsidP="00A204D4">
            <w:pPr>
              <w:spacing w:line="200" w:lineRule="exact"/>
              <w:rPr>
                <w:sz w:val="18"/>
                <w:szCs w:val="18"/>
              </w:rPr>
            </w:pPr>
            <w:r w:rsidRPr="004B0208">
              <w:rPr>
                <w:sz w:val="24"/>
                <w:szCs w:val="24"/>
              </w:rPr>
              <w:t>**</w:t>
            </w:r>
            <w:r w:rsidRPr="004B0208">
              <w:rPr>
                <w:sz w:val="18"/>
                <w:szCs w:val="18"/>
              </w:rPr>
              <w:t xml:space="preserve"> </w:t>
            </w:r>
            <w:r w:rsidRPr="00A204D4">
              <w:rPr>
                <w:sz w:val="16"/>
                <w:szCs w:val="16"/>
              </w:rPr>
              <w:t xml:space="preserve">- Wskazane dane kontaktowe pozwolą nam precyzyjniej i szybciej informować Państwa o organizacji kolejnych ewentualnych spotkań </w:t>
            </w:r>
            <w:r w:rsidR="00A204D4" w:rsidRPr="00A204D4">
              <w:rPr>
                <w:sz w:val="16"/>
                <w:szCs w:val="16"/>
              </w:rPr>
              <w:t>informacyjnych</w:t>
            </w:r>
            <w:r w:rsidRPr="004B0208">
              <w:rPr>
                <w:sz w:val="18"/>
                <w:szCs w:val="18"/>
              </w:rPr>
              <w:t>.</w:t>
            </w:r>
            <w:r w:rsidR="00BC3998">
              <w:rPr>
                <w:sz w:val="18"/>
                <w:szCs w:val="18"/>
              </w:rPr>
              <w:t xml:space="preserve"> </w:t>
            </w:r>
            <w:r w:rsidR="00BC3998" w:rsidRPr="00A32AF0">
              <w:rPr>
                <w:sz w:val="16"/>
                <w:szCs w:val="16"/>
              </w:rPr>
              <w:t>Na przykład adres lub adres email.</w:t>
            </w:r>
          </w:p>
        </w:tc>
      </w:tr>
      <w:tr w:rsidR="004B0208" w14:paraId="337E4FF0" w14:textId="77777777" w:rsidTr="00B366C2">
        <w:trPr>
          <w:cantSplit/>
          <w:jc w:val="center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171C78" w14:textId="77777777" w:rsidR="00601D4C" w:rsidRPr="00606DE4" w:rsidRDefault="00601D4C" w:rsidP="004B0208">
            <w:pPr>
              <w:jc w:val="both"/>
              <w:rPr>
                <w:b/>
                <w:sz w:val="18"/>
                <w:szCs w:val="18"/>
              </w:rPr>
            </w:pPr>
            <w:r w:rsidRPr="00606DE4">
              <w:rPr>
                <w:b/>
                <w:sz w:val="18"/>
                <w:szCs w:val="18"/>
              </w:rPr>
              <w:t>Instrukcja dla respondentów:</w:t>
            </w:r>
          </w:p>
          <w:p w14:paraId="780B6D14" w14:textId="77777777" w:rsidR="00F30011" w:rsidRDefault="00BC3998" w:rsidP="004B0208">
            <w:pPr>
              <w:jc w:val="both"/>
              <w:rPr>
                <w:i/>
                <w:sz w:val="18"/>
                <w:szCs w:val="18"/>
              </w:rPr>
            </w:pPr>
            <w:r w:rsidRPr="00606DE4">
              <w:rPr>
                <w:i/>
                <w:sz w:val="18"/>
                <w:szCs w:val="18"/>
              </w:rPr>
              <w:t>Zapoznani</w:t>
            </w:r>
            <w:r w:rsidR="00EA4C36" w:rsidRPr="00606DE4">
              <w:rPr>
                <w:i/>
                <w:sz w:val="18"/>
                <w:szCs w:val="18"/>
              </w:rPr>
              <w:t>e</w:t>
            </w:r>
            <w:r w:rsidRPr="00606DE4">
              <w:rPr>
                <w:i/>
                <w:sz w:val="18"/>
                <w:szCs w:val="18"/>
              </w:rPr>
              <w:t xml:space="preserve"> się z materiałami informacyjnymi dostępnymi w siedzibie gmin lub udostępnionymi na stronie internetowej projektu</w:t>
            </w:r>
          </w:p>
          <w:p w14:paraId="1AABDC7F" w14:textId="69649B17" w:rsidR="00BC3998" w:rsidRPr="00F30011" w:rsidRDefault="007843F4" w:rsidP="00F30011">
            <w:pPr>
              <w:jc w:val="center"/>
              <w:rPr>
                <w:i/>
                <w:color w:val="FF0000"/>
                <w:sz w:val="36"/>
                <w:szCs w:val="36"/>
              </w:rPr>
            </w:pPr>
            <w:hyperlink r:id="rId10" w:history="1">
              <w:r w:rsidR="00BC3998" w:rsidRPr="00F30011">
                <w:rPr>
                  <w:b/>
                  <w:bCs/>
                  <w:color w:val="FF0000"/>
                  <w:sz w:val="36"/>
                  <w:szCs w:val="36"/>
                </w:rPr>
                <w:t>http://s16-elk-knyszyn.pl/</w:t>
              </w:r>
            </w:hyperlink>
          </w:p>
          <w:p w14:paraId="4E36B0C1" w14:textId="77777777" w:rsidR="004B0208" w:rsidRPr="00606DE4" w:rsidRDefault="004B0208" w:rsidP="004B0208">
            <w:pPr>
              <w:jc w:val="both"/>
              <w:rPr>
                <w:i/>
                <w:sz w:val="18"/>
                <w:szCs w:val="18"/>
              </w:rPr>
            </w:pPr>
            <w:r w:rsidRPr="00606DE4">
              <w:rPr>
                <w:i/>
                <w:sz w:val="18"/>
                <w:szCs w:val="18"/>
              </w:rPr>
              <w:t>Na kolejn</w:t>
            </w:r>
            <w:r w:rsidR="00EA4B71" w:rsidRPr="00606DE4">
              <w:rPr>
                <w:i/>
                <w:sz w:val="18"/>
                <w:szCs w:val="18"/>
              </w:rPr>
              <w:t>ych stronach</w:t>
            </w:r>
            <w:r w:rsidRPr="00606DE4">
              <w:rPr>
                <w:i/>
                <w:sz w:val="18"/>
                <w:szCs w:val="18"/>
              </w:rPr>
              <w:t xml:space="preserve"> niniejsze</w:t>
            </w:r>
            <w:r w:rsidR="00EA4B71" w:rsidRPr="00606DE4">
              <w:rPr>
                <w:i/>
                <w:sz w:val="18"/>
                <w:szCs w:val="18"/>
              </w:rPr>
              <w:t>go</w:t>
            </w:r>
            <w:r w:rsidRPr="00606DE4">
              <w:rPr>
                <w:i/>
                <w:sz w:val="18"/>
                <w:szCs w:val="18"/>
              </w:rPr>
              <w:t xml:space="preserve"> </w:t>
            </w:r>
            <w:r w:rsidR="00EA4B71" w:rsidRPr="00606DE4">
              <w:rPr>
                <w:i/>
                <w:sz w:val="18"/>
                <w:szCs w:val="18"/>
              </w:rPr>
              <w:t>formularza</w:t>
            </w:r>
            <w:r w:rsidRPr="00606DE4">
              <w:rPr>
                <w:i/>
                <w:sz w:val="18"/>
                <w:szCs w:val="18"/>
              </w:rPr>
              <w:t xml:space="preserve"> wskazujemy</w:t>
            </w:r>
            <w:r w:rsidR="001656CE" w:rsidRPr="00606DE4">
              <w:rPr>
                <w:i/>
                <w:sz w:val="18"/>
                <w:szCs w:val="18"/>
              </w:rPr>
              <w:t xml:space="preserve"> wybrany</w:t>
            </w:r>
            <w:r w:rsidR="00601D4C" w:rsidRPr="00606DE4">
              <w:rPr>
                <w:i/>
                <w:sz w:val="18"/>
                <w:szCs w:val="18"/>
              </w:rPr>
              <w:t xml:space="preserve"> korytarz przebiegu drogi S16, które ewentualnie uzupełniamy</w:t>
            </w:r>
            <w:r w:rsidR="003A4BF8" w:rsidRPr="00606DE4">
              <w:rPr>
                <w:i/>
                <w:sz w:val="18"/>
                <w:szCs w:val="18"/>
              </w:rPr>
              <w:t xml:space="preserve"> </w:t>
            </w:r>
            <w:r w:rsidR="00601D4C" w:rsidRPr="00606DE4">
              <w:rPr>
                <w:i/>
                <w:sz w:val="18"/>
                <w:szCs w:val="18"/>
              </w:rPr>
              <w:t>własnymi uwagami</w:t>
            </w:r>
            <w:r w:rsidR="003A4BF8" w:rsidRPr="00606DE4">
              <w:rPr>
                <w:i/>
                <w:sz w:val="18"/>
                <w:szCs w:val="18"/>
              </w:rPr>
              <w:t xml:space="preserve"> do przedstawionego </w:t>
            </w:r>
            <w:r w:rsidR="003A4BF8" w:rsidRPr="00586496">
              <w:rPr>
                <w:b/>
                <w:bCs/>
                <w:i/>
                <w:sz w:val="18"/>
                <w:szCs w:val="18"/>
              </w:rPr>
              <w:t>wariantu 4 trasy S16</w:t>
            </w:r>
            <w:r w:rsidR="003A4BF8" w:rsidRPr="00606DE4">
              <w:rPr>
                <w:i/>
                <w:sz w:val="18"/>
                <w:szCs w:val="18"/>
              </w:rPr>
              <w:t xml:space="preserve">. </w:t>
            </w:r>
            <w:r w:rsidR="00601D4C" w:rsidRPr="00606DE4">
              <w:rPr>
                <w:i/>
                <w:sz w:val="18"/>
                <w:szCs w:val="18"/>
              </w:rPr>
              <w:t>Wprowadzamy w szczególności następujące opinie/informacje</w:t>
            </w:r>
            <w:r w:rsidR="001E4E7B" w:rsidRPr="00606DE4">
              <w:rPr>
                <w:i/>
                <w:sz w:val="18"/>
                <w:szCs w:val="18"/>
              </w:rPr>
              <w:t>:</w:t>
            </w:r>
          </w:p>
          <w:p w14:paraId="2327B3EE" w14:textId="77777777" w:rsidR="001E4E7B" w:rsidRPr="00606DE4" w:rsidRDefault="00BC3998" w:rsidP="001E4E7B">
            <w:pPr>
              <w:pStyle w:val="Akapitzlist"/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606DE4">
              <w:rPr>
                <w:i/>
                <w:sz w:val="18"/>
                <w:szCs w:val="18"/>
              </w:rPr>
              <w:t>dane</w:t>
            </w:r>
            <w:r w:rsidR="001E4E7B" w:rsidRPr="00606DE4">
              <w:rPr>
                <w:i/>
                <w:sz w:val="18"/>
                <w:szCs w:val="18"/>
              </w:rPr>
              <w:t xml:space="preserve"> i </w:t>
            </w:r>
            <w:r w:rsidRPr="00606DE4">
              <w:rPr>
                <w:i/>
                <w:sz w:val="18"/>
                <w:szCs w:val="18"/>
              </w:rPr>
              <w:t>informacje</w:t>
            </w:r>
            <w:r w:rsidR="001E4E7B" w:rsidRPr="00606DE4">
              <w:rPr>
                <w:i/>
                <w:sz w:val="18"/>
                <w:szCs w:val="18"/>
              </w:rPr>
              <w:t>, np.</w:t>
            </w:r>
            <w:r w:rsidR="00360967" w:rsidRPr="00606DE4">
              <w:rPr>
                <w:i/>
                <w:sz w:val="18"/>
                <w:szCs w:val="18"/>
              </w:rPr>
              <w:t>:</w:t>
            </w:r>
            <w:r w:rsidR="001E4E7B" w:rsidRPr="00606DE4">
              <w:rPr>
                <w:i/>
                <w:sz w:val="18"/>
                <w:szCs w:val="18"/>
              </w:rPr>
              <w:t xml:space="preserve"> </w:t>
            </w:r>
            <w:r w:rsidRPr="00606DE4">
              <w:rPr>
                <w:i/>
                <w:sz w:val="18"/>
                <w:szCs w:val="18"/>
              </w:rPr>
              <w:t>dotyczące</w:t>
            </w:r>
            <w:r w:rsidR="001E4E7B" w:rsidRPr="00606DE4">
              <w:rPr>
                <w:i/>
                <w:sz w:val="18"/>
                <w:szCs w:val="18"/>
              </w:rPr>
              <w:t xml:space="preserve"> planowanych przez Państwa zamierzeń inwestycyjnych lub organizacyjnych mogących </w:t>
            </w:r>
            <w:r w:rsidR="000A5AC3" w:rsidRPr="00606DE4">
              <w:rPr>
                <w:i/>
                <w:sz w:val="18"/>
                <w:szCs w:val="18"/>
              </w:rPr>
              <w:t>w</w:t>
            </w:r>
            <w:r w:rsidR="001E4E7B" w:rsidRPr="00606DE4">
              <w:rPr>
                <w:i/>
                <w:sz w:val="18"/>
                <w:szCs w:val="18"/>
              </w:rPr>
              <w:t>pły</w:t>
            </w:r>
            <w:r w:rsidR="000A5AC3" w:rsidRPr="00606DE4">
              <w:rPr>
                <w:i/>
                <w:sz w:val="18"/>
                <w:szCs w:val="18"/>
              </w:rPr>
              <w:t>nąć</w:t>
            </w:r>
            <w:r w:rsidR="001E4E7B" w:rsidRPr="00606DE4">
              <w:rPr>
                <w:i/>
                <w:sz w:val="18"/>
                <w:szCs w:val="18"/>
              </w:rPr>
              <w:t xml:space="preserve"> na </w:t>
            </w:r>
            <w:r w:rsidR="00D559FD" w:rsidRPr="00606DE4">
              <w:rPr>
                <w:i/>
                <w:sz w:val="18"/>
                <w:szCs w:val="18"/>
              </w:rPr>
              <w:t>przebiegi projektowanych wariantów</w:t>
            </w:r>
            <w:r w:rsidR="001656CE" w:rsidRPr="00606DE4">
              <w:rPr>
                <w:i/>
                <w:sz w:val="18"/>
                <w:szCs w:val="18"/>
              </w:rPr>
              <w:t xml:space="preserve"> </w:t>
            </w:r>
            <w:r w:rsidRPr="00606DE4">
              <w:rPr>
                <w:i/>
                <w:sz w:val="18"/>
                <w:szCs w:val="18"/>
              </w:rPr>
              <w:t>,</w:t>
            </w:r>
          </w:p>
          <w:p w14:paraId="452E86CE" w14:textId="77777777" w:rsidR="001E4E7B" w:rsidRPr="00606DE4" w:rsidRDefault="001E4E7B" w:rsidP="001E4E7B">
            <w:pPr>
              <w:pStyle w:val="Akapitzlist"/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606DE4">
              <w:rPr>
                <w:i/>
                <w:sz w:val="18"/>
                <w:szCs w:val="18"/>
              </w:rPr>
              <w:t>informacji o ewentualnych ryzykach i potencjalnych punktach konfliktowych biorąc pod uwagę np.</w:t>
            </w:r>
            <w:r w:rsidR="00360967" w:rsidRPr="00606DE4">
              <w:rPr>
                <w:i/>
                <w:sz w:val="18"/>
                <w:szCs w:val="18"/>
              </w:rPr>
              <w:t>:</w:t>
            </w:r>
            <w:r w:rsidRPr="00606DE4">
              <w:rPr>
                <w:i/>
                <w:sz w:val="18"/>
                <w:szCs w:val="18"/>
              </w:rPr>
              <w:t xml:space="preserve"> nastroje społeczne w odniesieniu do poszczególnych </w:t>
            </w:r>
            <w:r w:rsidR="00D559FD" w:rsidRPr="00606DE4">
              <w:rPr>
                <w:i/>
                <w:sz w:val="18"/>
                <w:szCs w:val="18"/>
              </w:rPr>
              <w:t>wariantów</w:t>
            </w:r>
            <w:r w:rsidRPr="00606DE4">
              <w:rPr>
                <w:i/>
                <w:sz w:val="18"/>
                <w:szCs w:val="18"/>
              </w:rPr>
              <w:t xml:space="preserve">, </w:t>
            </w:r>
          </w:p>
          <w:p w14:paraId="24F66268" w14:textId="77777777" w:rsidR="00A204D4" w:rsidRPr="00606DE4" w:rsidRDefault="001E4E7B" w:rsidP="00A204D4">
            <w:pPr>
              <w:pStyle w:val="Akapitzlist"/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606DE4">
              <w:rPr>
                <w:i/>
                <w:sz w:val="18"/>
                <w:szCs w:val="18"/>
              </w:rPr>
              <w:t>inn</w:t>
            </w:r>
            <w:r w:rsidR="00360967" w:rsidRPr="00606DE4">
              <w:rPr>
                <w:i/>
                <w:sz w:val="18"/>
                <w:szCs w:val="18"/>
              </w:rPr>
              <w:t>e</w:t>
            </w:r>
            <w:r w:rsidRPr="00606DE4">
              <w:rPr>
                <w:i/>
                <w:sz w:val="18"/>
                <w:szCs w:val="18"/>
              </w:rPr>
              <w:t xml:space="preserve"> uwag</w:t>
            </w:r>
            <w:r w:rsidR="00360967" w:rsidRPr="00606DE4">
              <w:rPr>
                <w:i/>
                <w:sz w:val="18"/>
                <w:szCs w:val="18"/>
              </w:rPr>
              <w:t>i</w:t>
            </w:r>
            <w:r w:rsidRPr="00606DE4">
              <w:rPr>
                <w:i/>
                <w:sz w:val="18"/>
                <w:szCs w:val="18"/>
              </w:rPr>
              <w:t xml:space="preserve"> i </w:t>
            </w:r>
            <w:r w:rsidR="00E77647" w:rsidRPr="00606DE4">
              <w:rPr>
                <w:i/>
                <w:sz w:val="18"/>
                <w:szCs w:val="18"/>
              </w:rPr>
              <w:t>pytania</w:t>
            </w:r>
            <w:r w:rsidRPr="00606DE4">
              <w:rPr>
                <w:i/>
                <w:sz w:val="18"/>
                <w:szCs w:val="18"/>
              </w:rPr>
              <w:t xml:space="preserve"> do </w:t>
            </w:r>
            <w:r w:rsidR="00601D4C" w:rsidRPr="00606DE4">
              <w:rPr>
                <w:i/>
                <w:sz w:val="18"/>
                <w:szCs w:val="18"/>
              </w:rPr>
              <w:t>prezentowanych</w:t>
            </w:r>
            <w:r w:rsidRPr="00606DE4">
              <w:rPr>
                <w:i/>
                <w:sz w:val="18"/>
                <w:szCs w:val="18"/>
              </w:rPr>
              <w:t xml:space="preserve"> materiałów.</w:t>
            </w:r>
          </w:p>
          <w:p w14:paraId="1B29F3E5" w14:textId="77777777" w:rsidR="004B0208" w:rsidRPr="00BC3998" w:rsidRDefault="00601D4C" w:rsidP="008630FF">
            <w:pPr>
              <w:jc w:val="both"/>
              <w:rPr>
                <w:i/>
              </w:rPr>
            </w:pPr>
            <w:r w:rsidRPr="00606DE4">
              <w:rPr>
                <w:i/>
                <w:sz w:val="18"/>
                <w:szCs w:val="18"/>
              </w:rPr>
              <w:t>W</w:t>
            </w:r>
            <w:r w:rsidR="004B0208" w:rsidRPr="00606DE4">
              <w:rPr>
                <w:i/>
                <w:sz w:val="18"/>
                <w:szCs w:val="18"/>
              </w:rPr>
              <w:t xml:space="preserve">skazanie w odpowiednich polach </w:t>
            </w:r>
            <w:r w:rsidRPr="00606DE4">
              <w:rPr>
                <w:i/>
                <w:sz w:val="18"/>
                <w:szCs w:val="18"/>
              </w:rPr>
              <w:t xml:space="preserve">formularza </w:t>
            </w:r>
            <w:r w:rsidR="004B0208" w:rsidRPr="00606DE4">
              <w:rPr>
                <w:i/>
                <w:sz w:val="18"/>
                <w:szCs w:val="18"/>
              </w:rPr>
              <w:t xml:space="preserve">Państwa potrzeb i oczekiwań odnośnie poszczególnych </w:t>
            </w:r>
            <w:r w:rsidRPr="00606DE4">
              <w:rPr>
                <w:i/>
                <w:sz w:val="18"/>
                <w:szCs w:val="18"/>
              </w:rPr>
              <w:t>rozwiązań</w:t>
            </w:r>
            <w:r w:rsidR="004B0208" w:rsidRPr="001E4E7B">
              <w:rPr>
                <w:i/>
              </w:rPr>
              <w:t xml:space="preserve">. </w:t>
            </w:r>
          </w:p>
        </w:tc>
      </w:tr>
      <w:tr w:rsidR="008630FF" w14:paraId="5F405645" w14:textId="77777777" w:rsidTr="00B366C2">
        <w:trPr>
          <w:cantSplit/>
          <w:jc w:val="center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CD896D" w14:textId="010F3E71" w:rsidR="00F70BFC" w:rsidRPr="00606DE4" w:rsidRDefault="008630FF" w:rsidP="00BC3998">
            <w:pPr>
              <w:spacing w:before="120"/>
              <w:jc w:val="both"/>
              <w:rPr>
                <w:b/>
                <w:i/>
                <w:sz w:val="20"/>
                <w:szCs w:val="20"/>
              </w:rPr>
            </w:pPr>
            <w:r w:rsidRPr="00606DE4">
              <w:rPr>
                <w:b/>
                <w:i/>
                <w:sz w:val="20"/>
                <w:szCs w:val="20"/>
              </w:rPr>
              <w:t xml:space="preserve">Wypełnione ankiety prosimy </w:t>
            </w:r>
            <w:r w:rsidR="00E77647" w:rsidRPr="00606DE4">
              <w:rPr>
                <w:b/>
                <w:i/>
                <w:sz w:val="20"/>
                <w:szCs w:val="20"/>
              </w:rPr>
              <w:t>przesłać</w:t>
            </w:r>
            <w:r w:rsidRPr="00606DE4">
              <w:rPr>
                <w:b/>
                <w:i/>
                <w:sz w:val="20"/>
                <w:szCs w:val="20"/>
              </w:rPr>
              <w:t xml:space="preserve"> </w:t>
            </w:r>
            <w:r w:rsidR="00A147D1" w:rsidRPr="00606DE4">
              <w:rPr>
                <w:b/>
                <w:i/>
                <w:sz w:val="20"/>
                <w:szCs w:val="20"/>
              </w:rPr>
              <w:t>w terminie do</w:t>
            </w:r>
            <w:r w:rsidR="00F70BFC" w:rsidRPr="00606DE4">
              <w:rPr>
                <w:b/>
                <w:i/>
                <w:sz w:val="20"/>
                <w:szCs w:val="20"/>
              </w:rPr>
              <w:t xml:space="preserve"> 2</w:t>
            </w:r>
            <w:r w:rsidR="002D60F7" w:rsidRPr="00606DE4">
              <w:rPr>
                <w:b/>
                <w:i/>
                <w:sz w:val="20"/>
                <w:szCs w:val="20"/>
              </w:rPr>
              <w:t>4</w:t>
            </w:r>
            <w:r w:rsidR="00F70BFC" w:rsidRPr="00606DE4">
              <w:rPr>
                <w:b/>
                <w:i/>
                <w:sz w:val="20"/>
                <w:szCs w:val="20"/>
              </w:rPr>
              <w:t>.0</w:t>
            </w:r>
            <w:r w:rsidR="002D60F7" w:rsidRPr="00606DE4">
              <w:rPr>
                <w:b/>
                <w:i/>
                <w:sz w:val="20"/>
                <w:szCs w:val="20"/>
              </w:rPr>
              <w:t>9</w:t>
            </w:r>
            <w:r w:rsidR="00F70BFC" w:rsidRPr="00606DE4">
              <w:rPr>
                <w:b/>
                <w:i/>
                <w:sz w:val="20"/>
                <w:szCs w:val="20"/>
              </w:rPr>
              <w:t>.2021</w:t>
            </w:r>
            <w:r w:rsidR="00D51E0B" w:rsidRPr="00606DE4">
              <w:rPr>
                <w:b/>
                <w:i/>
                <w:sz w:val="20"/>
                <w:szCs w:val="20"/>
              </w:rPr>
              <w:t>r.</w:t>
            </w:r>
            <w:r w:rsidR="00A147D1" w:rsidRPr="00606DE4">
              <w:rPr>
                <w:b/>
                <w:i/>
                <w:sz w:val="20"/>
                <w:szCs w:val="20"/>
              </w:rPr>
              <w:t xml:space="preserve"> </w:t>
            </w:r>
            <w:r w:rsidR="00BC3998" w:rsidRPr="00606DE4">
              <w:rPr>
                <w:b/>
                <w:i/>
                <w:sz w:val="20"/>
                <w:szCs w:val="20"/>
              </w:rPr>
              <w:t>pocztą elektroniczną</w:t>
            </w:r>
            <w:r w:rsidRPr="00606DE4">
              <w:rPr>
                <w:b/>
                <w:i/>
                <w:sz w:val="20"/>
                <w:szCs w:val="20"/>
              </w:rPr>
              <w:t xml:space="preserve"> </w:t>
            </w:r>
            <w:r w:rsidR="00F70BFC" w:rsidRPr="00606DE4">
              <w:rPr>
                <w:b/>
                <w:i/>
                <w:sz w:val="20"/>
                <w:szCs w:val="20"/>
              </w:rPr>
              <w:t>na adres</w:t>
            </w:r>
            <w:r w:rsidR="00BC3998" w:rsidRPr="00606DE4">
              <w:rPr>
                <w:b/>
                <w:i/>
                <w:sz w:val="20"/>
                <w:szCs w:val="20"/>
              </w:rPr>
              <w:t xml:space="preserve"> email</w:t>
            </w:r>
            <w:r w:rsidR="00F70BFC" w:rsidRPr="00606DE4">
              <w:rPr>
                <w:b/>
                <w:i/>
                <w:sz w:val="20"/>
                <w:szCs w:val="20"/>
              </w:rPr>
              <w:t>:</w:t>
            </w:r>
          </w:p>
          <w:p w14:paraId="5B1DC8E7" w14:textId="77777777" w:rsidR="00601D4C" w:rsidRPr="008E6BEC" w:rsidRDefault="007843F4" w:rsidP="00601D4C">
            <w:pPr>
              <w:jc w:val="center"/>
              <w:rPr>
                <w:b/>
                <w:i/>
                <w:sz w:val="32"/>
                <w:szCs w:val="28"/>
              </w:rPr>
            </w:pPr>
            <w:hyperlink r:id="rId11" w:history="1">
              <w:r w:rsidR="00601D4C" w:rsidRPr="008E6BEC">
                <w:rPr>
                  <w:rStyle w:val="Hipercze"/>
                  <w:rFonts w:ascii="Calibri" w:eastAsia="Times New Roman" w:hAnsi="Calibri" w:cs="Calibri"/>
                  <w:sz w:val="32"/>
                  <w:szCs w:val="28"/>
                </w:rPr>
                <w:t>konsultacje@s16-elk-knyszyn.pl</w:t>
              </w:r>
            </w:hyperlink>
          </w:p>
          <w:p w14:paraId="20B12980" w14:textId="77777777" w:rsidR="008630FF" w:rsidRPr="00606DE4" w:rsidRDefault="008630FF" w:rsidP="008630FF">
            <w:pPr>
              <w:jc w:val="both"/>
              <w:rPr>
                <w:b/>
                <w:i/>
                <w:sz w:val="20"/>
                <w:szCs w:val="20"/>
              </w:rPr>
            </w:pPr>
            <w:r w:rsidRPr="00606DE4">
              <w:rPr>
                <w:b/>
                <w:i/>
                <w:sz w:val="20"/>
                <w:szCs w:val="20"/>
              </w:rPr>
              <w:t>lub pocztą na adres naszej firmy:</w:t>
            </w:r>
          </w:p>
          <w:p w14:paraId="4791D656" w14:textId="77777777" w:rsidR="008630FF" w:rsidRPr="00606DE4" w:rsidRDefault="008630FF" w:rsidP="008630FF">
            <w:pPr>
              <w:jc w:val="center"/>
              <w:rPr>
                <w:b/>
                <w:i/>
                <w:sz w:val="20"/>
                <w:szCs w:val="20"/>
              </w:rPr>
            </w:pPr>
            <w:r w:rsidRPr="00606DE4">
              <w:rPr>
                <w:b/>
                <w:i/>
                <w:sz w:val="20"/>
                <w:szCs w:val="20"/>
              </w:rPr>
              <w:t>Schuessler-Plan Inżynierzy Sp. z o.o.</w:t>
            </w:r>
          </w:p>
          <w:p w14:paraId="40D87BFB" w14:textId="77777777" w:rsidR="008630FF" w:rsidRPr="00606DE4" w:rsidRDefault="008630FF" w:rsidP="008630FF">
            <w:pPr>
              <w:jc w:val="center"/>
              <w:rPr>
                <w:b/>
                <w:i/>
                <w:sz w:val="20"/>
                <w:szCs w:val="20"/>
              </w:rPr>
            </w:pPr>
            <w:r w:rsidRPr="00606DE4">
              <w:rPr>
                <w:b/>
                <w:i/>
                <w:sz w:val="20"/>
                <w:szCs w:val="20"/>
              </w:rPr>
              <w:t>Al. Jerozolimskie 96</w:t>
            </w:r>
          </w:p>
          <w:p w14:paraId="4C1924C0" w14:textId="77777777" w:rsidR="008630FF" w:rsidRPr="00606DE4" w:rsidRDefault="008630FF" w:rsidP="00A147D1">
            <w:pPr>
              <w:jc w:val="center"/>
              <w:rPr>
                <w:b/>
                <w:i/>
                <w:sz w:val="20"/>
                <w:szCs w:val="20"/>
              </w:rPr>
            </w:pPr>
            <w:r w:rsidRPr="00606DE4">
              <w:rPr>
                <w:b/>
                <w:i/>
                <w:sz w:val="20"/>
                <w:szCs w:val="20"/>
              </w:rPr>
              <w:t>00-807 Warszawa</w:t>
            </w:r>
          </w:p>
          <w:p w14:paraId="5072CD71" w14:textId="49FAFAB9" w:rsidR="009D4FFE" w:rsidRPr="006E4119" w:rsidRDefault="009D4FFE" w:rsidP="006E4119">
            <w:pPr>
              <w:jc w:val="center"/>
              <w:rPr>
                <w:sz w:val="20"/>
                <w:szCs w:val="20"/>
              </w:rPr>
            </w:pPr>
            <w:r w:rsidRPr="00606DE4">
              <w:rPr>
                <w:sz w:val="20"/>
                <w:szCs w:val="20"/>
              </w:rPr>
              <w:t>Formularz opinii</w:t>
            </w:r>
            <w:r w:rsidR="00BC3998" w:rsidRPr="00606DE4">
              <w:rPr>
                <w:sz w:val="20"/>
                <w:szCs w:val="20"/>
              </w:rPr>
              <w:t xml:space="preserve"> w wersji edytowalnej pdf lub Word</w:t>
            </w:r>
            <w:r w:rsidRPr="00606DE4">
              <w:rPr>
                <w:sz w:val="20"/>
                <w:szCs w:val="20"/>
              </w:rPr>
              <w:t xml:space="preserve"> mogą Państwo pobrać bezpośrednio z naszej strony internetowej:</w:t>
            </w:r>
            <w:r w:rsidR="00E778F6">
              <w:rPr>
                <w:sz w:val="20"/>
                <w:szCs w:val="20"/>
              </w:rPr>
              <w:br/>
            </w:r>
            <w:hyperlink r:id="rId12" w:history="1">
              <w:r w:rsidRPr="00606DE4">
                <w:rPr>
                  <w:b/>
                  <w:bCs/>
                  <w:sz w:val="20"/>
                  <w:szCs w:val="20"/>
                </w:rPr>
                <w:t>http://s16-elk-knyszyn.pl/</w:t>
              </w:r>
            </w:hyperlink>
          </w:p>
        </w:tc>
      </w:tr>
    </w:tbl>
    <w:p w14:paraId="21FFDDF5" w14:textId="3F7E10D2" w:rsidR="00E778F6" w:rsidRDefault="00E778F6"/>
    <w:p w14:paraId="62582D97" w14:textId="77777777" w:rsidR="00E778F6" w:rsidRDefault="00E778F6">
      <w: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024"/>
      </w:tblGrid>
      <w:tr w:rsidR="00601D4C" w14:paraId="57DA1F26" w14:textId="77777777" w:rsidTr="00B366C2">
        <w:trPr>
          <w:cantSplit/>
          <w:jc w:val="center"/>
        </w:trPr>
        <w:tc>
          <w:tcPr>
            <w:tcW w:w="11024" w:type="dxa"/>
            <w:tcBorders>
              <w:top w:val="nil"/>
              <w:left w:val="nil"/>
              <w:bottom w:val="nil"/>
              <w:right w:val="nil"/>
            </w:tcBorders>
          </w:tcPr>
          <w:p w14:paraId="423A7653" w14:textId="77777777" w:rsidR="00601D4C" w:rsidRDefault="00601D4C" w:rsidP="008630FF">
            <w:pPr>
              <w:jc w:val="both"/>
              <w:rPr>
                <w:b/>
                <w:i/>
              </w:rPr>
            </w:pPr>
          </w:p>
        </w:tc>
      </w:tr>
    </w:tbl>
    <w:p w14:paraId="65E9DC34" w14:textId="77777777" w:rsidR="003D3978" w:rsidRPr="00434F52" w:rsidRDefault="003D3978" w:rsidP="00434F52">
      <w:pPr>
        <w:spacing w:after="0" w:line="240" w:lineRule="auto"/>
        <w:rPr>
          <w:sz w:val="4"/>
          <w:szCs w:val="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811"/>
        <w:gridCol w:w="5517"/>
      </w:tblGrid>
      <w:tr w:rsidR="00434F52" w14:paraId="55DB7BA2" w14:textId="77777777" w:rsidTr="006D5BCF">
        <w:trPr>
          <w:trHeight w:val="85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7B1AA34" w14:textId="4D76B55C" w:rsidR="00434F52" w:rsidRPr="00EA4C36" w:rsidRDefault="003A4BF8" w:rsidP="00EA4C36">
            <w:pPr>
              <w:pStyle w:val="Akapitzlist"/>
              <w:ind w:left="106"/>
              <w:jc w:val="center"/>
              <w:rPr>
                <w:b/>
                <w:sz w:val="28"/>
              </w:rPr>
            </w:pPr>
            <w:r w:rsidRPr="006E4119">
              <w:rPr>
                <w:b/>
                <w:sz w:val="24"/>
                <w:szCs w:val="28"/>
              </w:rPr>
              <w:t>Opinia oraz uwagi do przedstawionego przebiegu wariantu 4 trasy S16</w:t>
            </w:r>
            <w:r w:rsidR="00586496">
              <w:rPr>
                <w:b/>
                <w:sz w:val="24"/>
                <w:szCs w:val="28"/>
              </w:rPr>
              <w:t xml:space="preserve"> (wariant alternatywny)</w:t>
            </w:r>
          </w:p>
        </w:tc>
      </w:tr>
      <w:tr w:rsidR="006E4119" w:rsidRPr="00FD509A" w14:paraId="6CD03951" w14:textId="77777777" w:rsidTr="006D5BCF">
        <w:trPr>
          <w:trHeight w:val="3402"/>
          <w:jc w:val="center"/>
        </w:trPr>
        <w:sdt>
          <w:sdtPr>
            <w:rPr>
              <w:bCs/>
              <w:sz w:val="24"/>
              <w:szCs w:val="28"/>
            </w:rPr>
            <w:alias w:val="Pytanie o Wariant 4"/>
            <w:tag w:val="P1"/>
            <w:id w:val="-1941819240"/>
            <w:placeholder>
              <w:docPart w:val="708E7F4595374407B5A2B77031F7ACC3"/>
            </w:placeholder>
            <w:text/>
          </w:sdtPr>
          <w:sdtEndPr/>
          <w:sdtContent>
            <w:tc>
              <w:tcPr>
                <w:tcW w:w="5000" w:type="pct"/>
                <w:gridSpan w:val="2"/>
                <w:shd w:val="clear" w:color="auto" w:fill="FFFFFF" w:themeFill="background1"/>
              </w:tcPr>
              <w:p w14:paraId="1EE90778" w14:textId="52B52A46" w:rsidR="006E4119" w:rsidRPr="00FD509A" w:rsidRDefault="009C5290" w:rsidP="009C5290">
                <w:pPr>
                  <w:rPr>
                    <w:bCs/>
                    <w:sz w:val="24"/>
                    <w:szCs w:val="28"/>
                  </w:rPr>
                </w:pPr>
                <w:r>
                  <w:rPr>
                    <w:bCs/>
                    <w:sz w:val="24"/>
                    <w:szCs w:val="28"/>
                  </w:rPr>
                  <w:t xml:space="preserve">1.  </w:t>
                </w:r>
                <w:r w:rsidR="00F72416" w:rsidRPr="00D735DC">
                  <w:rPr>
                    <w:bCs/>
                    <w:sz w:val="24"/>
                    <w:szCs w:val="28"/>
                  </w:rPr>
                  <w:t>Natężenie i struktura ruchu pojazdów.                                                                                                                                 Zgodnie z danymi ze stacji ciągłych pomiarów ruchu na drogach krajowych w województwie podlaskim, średni dobowy ruch roczny na drodze krajowej nr 8 w roku 2019 (10 713 pojazdów) był o 38% większy niż na drodze krajowej nr 65 (7 753 pojazdów). Liczba pojazdów na DK nr 8 stale rośnie. W latach 2017/2019 liczba pojazdów wzrosła o 22% a w latach 2018/2019 o 8%. W tych samych latach ruch pojazdów na DK 65 wzrósł zaledwie o 6% i 1%.Z danych GDDKiA wynika, że na DK 65 ruch jest zdominowany przez pojazdy lekkie. Pojazdy ciężkie stanowią na tym ciągu drogowym zaledwie 12% wszystkich pojazdów. Z diametralnie inną sytuacją mamy do czynienia w przypadku DK 8, gdzie aż 40% wszystkich pojazdów stanowiły w roku 2019 pojazdy ciężkie. W ciągu roku 2019 DK 8 przejechało ok. 1 579 355 pojazdów ciężkich podczas gdy DK 65 zaledwie 345 655, co oznacza że przez DK 8 przejeżdża blisko 5 razy więcej pojazdów ciężkich rocznie.                                                                                                        2.</w:t>
                </w:r>
                <w:r>
                  <w:rPr>
                    <w:bCs/>
                    <w:sz w:val="24"/>
                    <w:szCs w:val="28"/>
                  </w:rPr>
                  <w:t xml:space="preserve"> </w:t>
                </w:r>
                <w:r w:rsidR="00F72416" w:rsidRPr="00D735DC">
                  <w:rPr>
                    <w:bCs/>
                    <w:sz w:val="24"/>
                    <w:szCs w:val="28"/>
                  </w:rPr>
                  <w:t>Koszty budowy.                                                                                                                                                                      Proponowany  wariant  połączenia Via Baltica i Via Carpatia przez odcinek Knyszyn-Ełk jest nieracjonalny z ekonomicznego punktu widzenia.  Oba szlaki transportowe mogłyby zostać połączone ze sobą w pobliżu Augustowa poprzez węzeł Raczki a dalej ruch powinien się przemieszczać po przebudowanej drodze krajowej S-8 na odcinku Augustów-Białystok. Warto zauważyć, że na trasie tej w ostatnim okresie dokonano od strony Białegostoku częściowej przebudowy do standardu drogi ekspresowej, co było konsekwencją dużego obciążenia ruchem drogi krajowej nr 8. W ramach rządowego „Programu budowy 100 obwodnic na lata 2020-2030” zaplanowane do realizacji zostały obwodnice: Białobrzeg, Augustowa (w ciągu DK nr 16), Suchowoli i Sztabina, które w naturalny sposób stałyby się częścią nowego szlaku co pozwoliłoby osiągnąć znaczne oszczędności kosztów budowy połączenia. Dodatkowym kosztem budowy w wariancie Knyszyn-Ełk będzie konieczność częściowej rozbiórki oraz znaczne koszty przebudowy obiektów inżynierskich i rampy przeładunkowej w Osowcu w związku z kolizją z planowaną przebudową linii E75 w ramach budowy „Rail Baltica” jak również niekorzystne warunki geologiczne w dolinie Biebrzy. Należy zwrócić uwagę, że sama konieczność budowy estakady nad Biebrzą (o długości od 660 do blisko 1200 m.) w tym wariancie podniesie koszt inwestycji o min. 200 mln zł w stosunku do wariantu Augustów-Białystok.Biorąc pod uwagę już poniesione i planowane do poniesienia nakłady znacznie bardziej racjonalne wydaje się kontynuowanie planowanych połączeń w oparciu o odcinki już istniejące czy też projektowane na ciągu komunikacyjnym Augustów-Białystok.                                                                                                                                                        3.</w:t>
                </w:r>
                <w:r>
                  <w:rPr>
                    <w:bCs/>
                    <w:sz w:val="24"/>
                    <w:szCs w:val="28"/>
                  </w:rPr>
                  <w:t xml:space="preserve"> </w:t>
                </w:r>
                <w:r w:rsidR="00F72416" w:rsidRPr="00D735DC">
                  <w:rPr>
                    <w:bCs/>
                    <w:sz w:val="24"/>
                    <w:szCs w:val="28"/>
                  </w:rPr>
                  <w:t xml:space="preserve">Koszty eksploatacji.                                                                                                                                                                Należy również zauważyć, że koszty eksploatacji nowego połączenia przez użytkowników byłyby wyższe dla wariantu Ełk-Knyszyn. Ciężarówki przemieszczające się w obie strony z krajów bałtyckich poprzez Via Baltica, a następnie Via Carpatia na południe Europy w wariancie połączenia przez Ełk (węzeł Guty) miałyby do pokonania znacznie dłuższy odcinek niż w przypadku połączenia obu szlaków w pobliżu Augustowa. Biorąc pod uwagę dane ze stacji pomiarowych GDDKiA prognozowane rezultaty GPR 2020, przy średniej dobowej liczbie 4327 pojazdów ciężkich dziennie (DK 8 Kumiała) i konieczności pokonania trasy dłuższej o ok. 40 km, roczne spalanie wyniosłoby ponad 20 mln litrów paliwa a emisja z tym związana wyniosłaby ok. 52 tys ton CO2 rocznie. Roczny koszt eksploatacji takiego połączenia z tytułu samych kosztów paliwa wyniesie ok 110 mln zł do poniesienia przez firmy przewozowe. Należy mieć przy tym na uwadze, że przewoźnicy będą starali się poruszać  najkrótszą czyli najtańszą trasą i w dalszym ciągu będą wybierali DK 8 Augustów-Białystok. Podlascy przedsiębiorcy i przewoźnicy za najważniejszy uważają w tym momencie odcinek Augustów – Białystok. Oprócz znacznie wyższych kosztów transportu oznaczałoby to poważne konsekwencje dla środowiska naturalnego w związku z wyższą emisją CO2 do atmosfery, co stoi w sprzeczności z wytycznymi Komisji Europejskiej w zakresie gospodarki niskoemisyjnej.                                                                                                                                                          </w:t>
                </w:r>
                <w:r>
                  <w:rPr>
                    <w:bCs/>
                    <w:sz w:val="24"/>
                    <w:szCs w:val="28"/>
                  </w:rPr>
                  <w:t xml:space="preserve">                             4. </w:t>
                </w:r>
                <w:r w:rsidR="00F72416" w:rsidRPr="00D735DC">
                  <w:rPr>
                    <w:bCs/>
                    <w:sz w:val="24"/>
                    <w:szCs w:val="28"/>
                  </w:rPr>
                  <w:t xml:space="preserve">Kwestie środowiskowe.                                                                                                                                                                                  Nie bez znaczenia pozostaje również fakt, że połączenie Ełk-Knyszyn będzie wiązało się ze znacznymi szkodami przyrodniczymi. Porównanie 4 wariantów realizacji inwestycji pokazuje, że najmniej szkodliwym dla środowiska wariantem jest  połączenie przez Sztabin, Suchowolę i Białobrzegi. Wariant 4 wpływa na 32% form ochrony przyrody i 30% głównych korytarzy ekologicznych, podczas gdy 3 warianty podstawowe są znacznie bardziej szkodliwe, a ich oddziaływanie zmierzono w przedziale 43%-57%.Wybór wariantu 4 oznacza również najkrótsze kolizje z wybranymi formami ochrony przyrody: - 0,56 km z Biebrzańskim Parkiem Narodowym (Wariant 1- 2,4 km czyli blisko 5 razy więcej); - 2,5 km z SOOS Natura 2000 – Dolina Biebrzy (Wariant 3 - 14,5 km czyli blisko 7 razy więcej); - 12,2 km z OSO Ptaków Natura 2000 Ostoja Biebrzańska (Wariant 3 – 23 km czyli blisko 2 razy więcej); - 0,56 km z Obszarami wodno-błotnymi konwencji RAMSAR (Wariant 4 – 2,4 km czyli blisko 5 razy więcej). </w:t>
                </w:r>
                <w:r w:rsidR="00F72416" w:rsidRPr="00D735DC">
                  <w:rPr>
                    <w:bCs/>
                    <w:sz w:val="24"/>
                    <w:szCs w:val="28"/>
                  </w:rPr>
                  <w:lastRenderedPageBreak/>
                  <w:t xml:space="preserve">Niekorzystne warunki geologiczne w Dolinie Biebrzy powodują, że najbardziej optymalny ze środowiskowego i finansowego punktu widzenia jest wariant 4.                                                                                                                                               Pragnę zauważyć, iż swój sprzeciw wobec przebiegu przez dolinę Biebrzy w korytarzu Ełk-Knyszyn wyraziły Rada Naukowa Biebrzańskiego Parku Narodowego oraz liczne NGOsy w tym Fundacja dla Biebrzy, Fundacja Greenmind, Fundacja WWF Polska.                                                                                                                                                                        </w:t>
                </w:r>
                <w:r>
                  <w:rPr>
                    <w:bCs/>
                    <w:sz w:val="24"/>
                    <w:szCs w:val="28"/>
                  </w:rPr>
                  <w:t xml:space="preserve">                             5. </w:t>
                </w:r>
                <w:r w:rsidR="00F72416" w:rsidRPr="00D735DC">
                  <w:rPr>
                    <w:bCs/>
                    <w:sz w:val="24"/>
                    <w:szCs w:val="28"/>
                  </w:rPr>
                  <w:t>Spójność terytorialna województwa podlaskiego.                                                                                                          Chciałbym podkreślić, iż brak dogodnych połączeń komunikacyjnych stanowi podstawową barierę rozwoju północnej części regionu. Realizacja połączenia ekspresowego pomiędzy Augustowem i Białymstokiem utworzyłoby kręgosłup komunikacyjny regionu niezbędny dla potrzeb mieszkańców, przedsiębiorców, inwestorów i turystów przemieszczających się na osi północ-południe województwa. Biorąc pod uwagę powyższe, decyzja o wyborze wariantu połączenia obu szlaków S 61 i S 19 powinna być podjęta z uwzględnieniem wszystkich merytorycznych i racjonalnych argumentów. Przytoczone wyżej argumenty pokazują, że połączenie drogi ekspresowej Via Carpatia z Via Baltica poprzez węzeł Raczki jest optymalnym i najlepszym rozwiązaniem.</w:t>
                </w:r>
              </w:p>
            </w:tc>
          </w:sdtContent>
        </w:sdt>
      </w:tr>
      <w:tr w:rsidR="003A4BF8" w:rsidRPr="00C93824" w14:paraId="528F4C6E" w14:textId="77777777" w:rsidTr="006D5BCF">
        <w:trPr>
          <w:trHeight w:val="85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DA15D91" w14:textId="77777777" w:rsidR="003A4BF8" w:rsidRPr="00EA4C36" w:rsidRDefault="003A4BF8" w:rsidP="00EA4C36">
            <w:pPr>
              <w:pStyle w:val="Akapitzlist"/>
              <w:ind w:left="-36"/>
              <w:jc w:val="center"/>
              <w:rPr>
                <w:b/>
                <w:sz w:val="28"/>
                <w:szCs w:val="32"/>
              </w:rPr>
            </w:pPr>
            <w:r w:rsidRPr="006E4119">
              <w:rPr>
                <w:b/>
                <w:sz w:val="24"/>
                <w:szCs w:val="28"/>
              </w:rPr>
              <w:lastRenderedPageBreak/>
              <w:t>Który z przedstawionych korytarzy przebiegu drogi S16 uważasz za najkorzystniejszy:</w:t>
            </w:r>
          </w:p>
        </w:tc>
      </w:tr>
      <w:tr w:rsidR="003A4BF8" w:rsidRPr="00A204D4" w14:paraId="398F41BC" w14:textId="77777777" w:rsidTr="006D5BCF">
        <w:trPr>
          <w:trHeight w:val="556"/>
          <w:jc w:val="center"/>
        </w:trPr>
        <w:tc>
          <w:tcPr>
            <w:tcW w:w="2565" w:type="pct"/>
            <w:tcBorders>
              <w:bottom w:val="single" w:sz="4" w:space="0" w:color="auto"/>
            </w:tcBorders>
            <w:vAlign w:val="center"/>
          </w:tcPr>
          <w:p w14:paraId="5E74001C" w14:textId="5C1472AF" w:rsidR="003A4BF8" w:rsidRPr="006E4119" w:rsidRDefault="007843F4" w:rsidP="00AF6F91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  <w:szCs w:val="16"/>
                </w:rPr>
                <w:alias w:val="KorytarzPodstawowy"/>
                <w:tag w:val="KorytarzPodstawowy"/>
                <w:id w:val="92723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3A7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3A4BF8" w:rsidRPr="006E4119">
              <w:rPr>
                <w:sz w:val="28"/>
                <w:szCs w:val="16"/>
              </w:rPr>
              <w:t>Korytarz podstawowy</w:t>
            </w:r>
          </w:p>
          <w:p w14:paraId="23351E72" w14:textId="77777777" w:rsidR="00EA4C36" w:rsidRDefault="00EA4C36" w:rsidP="00AF6F91">
            <w:pPr>
              <w:rPr>
                <w:sz w:val="20"/>
                <w:szCs w:val="20"/>
              </w:rPr>
            </w:pPr>
          </w:p>
          <w:p w14:paraId="47DDC0F3" w14:textId="77777777" w:rsidR="003A4BF8" w:rsidRDefault="003A4BF8" w:rsidP="00AF6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S16-Wariant 1,2,3 (Knyszyn-Mońki-Goniądz-Osowiec-Grajewo-Guty)  + S61 (Guty – Ełk – Raczki)</w:t>
            </w:r>
          </w:p>
          <w:p w14:paraId="213FF356" w14:textId="77777777" w:rsidR="003A4BF8" w:rsidRPr="00A204D4" w:rsidRDefault="003A4BF8" w:rsidP="00AF6F91">
            <w:pPr>
              <w:rPr>
                <w:sz w:val="20"/>
                <w:szCs w:val="20"/>
              </w:rPr>
            </w:pPr>
          </w:p>
        </w:tc>
        <w:tc>
          <w:tcPr>
            <w:tcW w:w="2435" w:type="pct"/>
            <w:tcBorders>
              <w:bottom w:val="single" w:sz="4" w:space="0" w:color="auto"/>
            </w:tcBorders>
            <w:vAlign w:val="center"/>
          </w:tcPr>
          <w:p w14:paraId="2D66E18A" w14:textId="6B7AF130" w:rsidR="003A4BF8" w:rsidRPr="006E4119" w:rsidRDefault="007843F4" w:rsidP="00AF6F91">
            <w:pPr>
              <w:rPr>
                <w:sz w:val="28"/>
                <w:szCs w:val="16"/>
              </w:rPr>
            </w:pPr>
            <w:sdt>
              <w:sdtPr>
                <w:rPr>
                  <w:sz w:val="28"/>
                  <w:szCs w:val="16"/>
                </w:rPr>
                <w:alias w:val="KorytarzAlternatywny"/>
                <w:tag w:val="KorytarzAlternatywny"/>
                <w:id w:val="-20146041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416">
                  <w:rPr>
                    <w:rFonts w:ascii="MS Gothic" w:eastAsia="MS Gothic" w:hAnsi="MS Gothic" w:hint="eastAsia"/>
                    <w:sz w:val="28"/>
                    <w:szCs w:val="16"/>
                  </w:rPr>
                  <w:t>☒</w:t>
                </w:r>
              </w:sdtContent>
            </w:sdt>
            <w:r w:rsidR="003A4BF8" w:rsidRPr="006E4119">
              <w:rPr>
                <w:sz w:val="28"/>
                <w:szCs w:val="16"/>
              </w:rPr>
              <w:t>Korytarz alternatywny</w:t>
            </w:r>
          </w:p>
          <w:p w14:paraId="5EE746EB" w14:textId="77777777" w:rsidR="00EA4C36" w:rsidRDefault="00EA4C36" w:rsidP="00AF6F91">
            <w:pPr>
              <w:rPr>
                <w:sz w:val="20"/>
                <w:szCs w:val="20"/>
              </w:rPr>
            </w:pPr>
          </w:p>
          <w:p w14:paraId="699892C4" w14:textId="77777777" w:rsidR="003A4BF8" w:rsidRDefault="003A4BF8" w:rsidP="00AF6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S19 (Knyszyn-Korycin) + S16-Wariant 4 alternatywny (Korycin-Suchowola-Sztabin-Augustów-Raczki)</w:t>
            </w:r>
          </w:p>
          <w:p w14:paraId="1D434A8A" w14:textId="77777777" w:rsidR="003A4BF8" w:rsidRPr="00A204D4" w:rsidRDefault="003A4BF8" w:rsidP="00AF6F91">
            <w:pPr>
              <w:rPr>
                <w:sz w:val="20"/>
                <w:szCs w:val="20"/>
              </w:rPr>
            </w:pPr>
          </w:p>
        </w:tc>
      </w:tr>
      <w:tr w:rsidR="00CC1537" w14:paraId="04BE7718" w14:textId="77777777" w:rsidTr="006D5BCF">
        <w:trPr>
          <w:trHeight w:val="340"/>
          <w:jc w:val="center"/>
        </w:trPr>
        <w:tc>
          <w:tcPr>
            <w:tcW w:w="5000" w:type="pct"/>
            <w:gridSpan w:val="2"/>
            <w:tcBorders>
              <w:bottom w:val="nil"/>
            </w:tcBorders>
          </w:tcPr>
          <w:p w14:paraId="47D9AC94" w14:textId="77777777" w:rsidR="00CC1537" w:rsidRDefault="001F076C" w:rsidP="007850D5">
            <w:r>
              <w:t>Uzasadnienie (opcjonalne):</w:t>
            </w:r>
          </w:p>
        </w:tc>
      </w:tr>
      <w:tr w:rsidR="006D5BCF" w:rsidRPr="00D26902" w14:paraId="7D071C2A" w14:textId="77777777" w:rsidTr="006D5BCF">
        <w:trPr>
          <w:trHeight w:val="3402"/>
          <w:jc w:val="center"/>
        </w:trPr>
        <w:sdt>
          <w:sdtPr>
            <w:alias w:val="Uzasadnienie"/>
            <w:tag w:val="Uzasadnienie"/>
            <w:id w:val="-1970816021"/>
            <w:placeholder>
              <w:docPart w:val="46E6E8FD5E034827B311F2B75FD27646"/>
            </w:placeholder>
            <w:text/>
          </w:sdtPr>
          <w:sdtEndPr/>
          <w:sdtContent>
            <w:tc>
              <w:tcPr>
                <w:tcW w:w="5000" w:type="pct"/>
                <w:gridSpan w:val="2"/>
                <w:tcBorders>
                  <w:top w:val="nil"/>
                </w:tcBorders>
              </w:tcPr>
              <w:p w14:paraId="563CFEC8" w14:textId="0B23A1E4" w:rsidR="006D5BCF" w:rsidRPr="00D26902" w:rsidRDefault="00F72416" w:rsidP="007850D5">
                <w:r>
                  <w:t>Jak wyżej</w:t>
                </w:r>
                <w:r w:rsidR="009C5290">
                  <w:t>.</w:t>
                </w:r>
              </w:p>
            </w:tc>
          </w:sdtContent>
        </w:sdt>
      </w:tr>
      <w:tr w:rsidR="00E65441" w14:paraId="7E493CD4" w14:textId="77777777" w:rsidTr="006D5BCF">
        <w:trPr>
          <w:trHeight w:val="85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B9895" w14:textId="77777777" w:rsidR="00E65441" w:rsidRDefault="00E65441" w:rsidP="00E65441">
            <w:pPr>
              <w:jc w:val="center"/>
            </w:pPr>
            <w:r>
              <w:rPr>
                <w:b/>
                <w:sz w:val="28"/>
                <w:szCs w:val="28"/>
              </w:rPr>
              <w:t>Inne wnioski:</w:t>
            </w:r>
          </w:p>
        </w:tc>
      </w:tr>
      <w:tr w:rsidR="00E65441" w14:paraId="1CC49EB2" w14:textId="77777777" w:rsidTr="006D5BCF">
        <w:trPr>
          <w:trHeight w:val="397"/>
          <w:jc w:val="center"/>
        </w:trPr>
        <w:tc>
          <w:tcPr>
            <w:tcW w:w="5000" w:type="pct"/>
            <w:gridSpan w:val="2"/>
            <w:tcBorders>
              <w:bottom w:val="nil"/>
            </w:tcBorders>
          </w:tcPr>
          <w:p w14:paraId="5AAF93C4" w14:textId="77777777" w:rsidR="00E65441" w:rsidRDefault="00EA4C36" w:rsidP="007850D5">
            <w:r>
              <w:t>(opcjonalne)</w:t>
            </w:r>
          </w:p>
        </w:tc>
      </w:tr>
      <w:tr w:rsidR="006D5BCF" w:rsidRPr="0027691E" w14:paraId="4252B822" w14:textId="77777777" w:rsidTr="006D5BCF">
        <w:trPr>
          <w:trHeight w:val="3402"/>
          <w:jc w:val="center"/>
        </w:trPr>
        <w:sdt>
          <w:sdtPr>
            <w:alias w:val="InneWnioski"/>
            <w:tag w:val="InneWnioski"/>
            <w:id w:val="-1296988115"/>
            <w:placeholder>
              <w:docPart w:val="41F2D7E84DBD44DFBF949CEF9316535F"/>
            </w:placeholder>
            <w:text/>
          </w:sdtPr>
          <w:sdtEndPr/>
          <w:sdtContent>
            <w:tc>
              <w:tcPr>
                <w:tcW w:w="5000" w:type="pct"/>
                <w:gridSpan w:val="2"/>
                <w:tcBorders>
                  <w:top w:val="nil"/>
                </w:tcBorders>
              </w:tcPr>
              <w:p w14:paraId="2F5DF37C" w14:textId="71064EDD" w:rsidR="006D5BCF" w:rsidRPr="006D5BCF" w:rsidRDefault="00F72416" w:rsidP="007850D5">
                <w:pPr>
                  <w:rPr>
                    <w:lang w:val="en-GB"/>
                  </w:rPr>
                </w:pPr>
                <w:r>
                  <w:t>Jak wyżej</w:t>
                </w:r>
                <w:r w:rsidR="009C5290">
                  <w:t>.</w:t>
                </w:r>
              </w:p>
            </w:tc>
          </w:sdtContent>
        </w:sdt>
      </w:tr>
    </w:tbl>
    <w:p w14:paraId="69F670A2" w14:textId="77777777" w:rsidR="006D5BCF" w:rsidRPr="0027691E" w:rsidRDefault="006D5BCF" w:rsidP="001F076C">
      <w:pPr>
        <w:pStyle w:val="Default"/>
        <w:spacing w:before="0"/>
        <w:rPr>
          <w:b/>
          <w:bCs/>
          <w:i/>
          <w:iCs/>
          <w:sz w:val="20"/>
          <w:szCs w:val="20"/>
          <w:lang w:val="en-GB"/>
        </w:rPr>
      </w:pPr>
    </w:p>
    <w:p w14:paraId="32A52D85" w14:textId="77777777" w:rsidR="006D5BCF" w:rsidRPr="0027691E" w:rsidRDefault="006D5BCF">
      <w:pPr>
        <w:rPr>
          <w:rFonts w:ascii="Calibri" w:hAnsi="Calibri" w:cs="Calibri"/>
          <w:b/>
          <w:bCs/>
          <w:i/>
          <w:iCs/>
          <w:color w:val="000000"/>
          <w:sz w:val="20"/>
          <w:szCs w:val="20"/>
          <w:lang w:val="en-GB"/>
        </w:rPr>
      </w:pPr>
      <w:r w:rsidRPr="0027691E">
        <w:rPr>
          <w:b/>
          <w:bCs/>
          <w:i/>
          <w:iCs/>
          <w:sz w:val="20"/>
          <w:szCs w:val="20"/>
          <w:lang w:val="en-GB"/>
        </w:rPr>
        <w:br w:type="page"/>
      </w:r>
    </w:p>
    <w:p w14:paraId="5BDDEA52" w14:textId="2E4BF28F" w:rsidR="001F076C" w:rsidRPr="006E4119" w:rsidRDefault="001F076C" w:rsidP="001F076C">
      <w:pPr>
        <w:pStyle w:val="Default"/>
        <w:spacing w:before="0"/>
        <w:rPr>
          <w:b/>
          <w:bCs/>
          <w:i/>
          <w:iCs/>
          <w:sz w:val="20"/>
          <w:szCs w:val="20"/>
        </w:rPr>
      </w:pPr>
      <w:r w:rsidRPr="006E4119">
        <w:rPr>
          <w:b/>
          <w:bCs/>
          <w:i/>
          <w:iCs/>
          <w:sz w:val="20"/>
          <w:szCs w:val="20"/>
        </w:rPr>
        <w:lastRenderedPageBreak/>
        <w:t xml:space="preserve">Klauzula informacyjna o ochronie danych osobowych: </w:t>
      </w:r>
    </w:p>
    <w:p w14:paraId="6B732B18" w14:textId="77777777" w:rsidR="001F076C" w:rsidRPr="006E4119" w:rsidRDefault="001F076C" w:rsidP="001F076C">
      <w:pPr>
        <w:pStyle w:val="Default"/>
        <w:numPr>
          <w:ilvl w:val="0"/>
          <w:numId w:val="9"/>
        </w:numPr>
        <w:spacing w:before="0"/>
        <w:rPr>
          <w:b/>
          <w:bCs/>
          <w:i/>
          <w:iCs/>
          <w:sz w:val="20"/>
          <w:szCs w:val="20"/>
        </w:rPr>
      </w:pPr>
      <w:r w:rsidRPr="006E4119">
        <w:rPr>
          <w:i/>
          <w:iCs/>
          <w:sz w:val="20"/>
          <w:szCs w:val="20"/>
        </w:rPr>
        <w:t>Zgodnie z art. 13 Rozporządzenia Parlamentu Europejskiego i Rady (UE) 2016/679 z dn. 27.04.2016 r. w sprawie ochrony osób fizycznych w związku z przetwarzaniem danych osobowych i w sprawie swobodnego przepływu takich danych oraz uchylenia dyrektywy 95/46/WE (ogólne rozporządzenia o ochronie danych) (Dz. Urz. UE L 119, s.1), dalej „RODO”, Zamawiający informuje, iż:</w:t>
      </w:r>
    </w:p>
    <w:p w14:paraId="3C4939B8" w14:textId="77777777" w:rsidR="001F076C" w:rsidRPr="006E4119" w:rsidRDefault="001F076C" w:rsidP="001F076C">
      <w:pPr>
        <w:pStyle w:val="Default"/>
        <w:numPr>
          <w:ilvl w:val="1"/>
          <w:numId w:val="9"/>
        </w:numPr>
        <w:spacing w:before="0"/>
        <w:rPr>
          <w:i/>
          <w:iCs/>
          <w:sz w:val="20"/>
          <w:szCs w:val="20"/>
        </w:rPr>
      </w:pPr>
      <w:r w:rsidRPr="006E4119">
        <w:rPr>
          <w:i/>
          <w:iCs/>
          <w:sz w:val="20"/>
          <w:szCs w:val="20"/>
        </w:rPr>
        <w:t xml:space="preserve">Administratorem danych osobowych Wykonawcy jest </w:t>
      </w:r>
      <w:r w:rsidRPr="006E4119">
        <w:rPr>
          <w:i/>
          <w:iCs/>
          <w:color w:val="auto"/>
          <w:sz w:val="20"/>
          <w:szCs w:val="20"/>
        </w:rPr>
        <w:t>spółka Schuessler Plan Inżynierzy Sp. z o.o., Al. Jerozolimskie 96, 00-807 Warszawa,</w:t>
      </w:r>
    </w:p>
    <w:p w14:paraId="60382760" w14:textId="77777777" w:rsidR="001F076C" w:rsidRPr="006E4119" w:rsidRDefault="001F076C" w:rsidP="001F076C">
      <w:pPr>
        <w:pStyle w:val="Default"/>
        <w:numPr>
          <w:ilvl w:val="1"/>
          <w:numId w:val="9"/>
        </w:numPr>
        <w:spacing w:before="0"/>
        <w:rPr>
          <w:i/>
          <w:iCs/>
          <w:sz w:val="20"/>
          <w:szCs w:val="20"/>
        </w:rPr>
      </w:pPr>
      <w:r w:rsidRPr="006E4119">
        <w:rPr>
          <w:i/>
          <w:iCs/>
          <w:sz w:val="20"/>
          <w:szCs w:val="20"/>
        </w:rPr>
        <w:t xml:space="preserve">w celu zagwarantowaniu pełnej ochrony danych, a także swobodnego dostępu do niezbędnych informacji o procesach ich przetwarzania, a także przysługujących prawach Administrator udostępnia adres e-mail, pod którym można skontaktować się z Administratorem w razie pojawienia się pytań lub wątpliwości dotyczących ochrony danych osobowych: </w:t>
      </w:r>
      <w:r w:rsidRPr="006E4119">
        <w:rPr>
          <w:rFonts w:asciiTheme="minorHAnsi" w:hAnsiTheme="minorHAnsi" w:cstheme="minorHAnsi"/>
          <w:b/>
          <w:i/>
          <w:iCs/>
          <w:sz w:val="20"/>
          <w:szCs w:val="20"/>
          <w:bdr w:val="none" w:sz="0" w:space="0" w:color="auto" w:frame="1"/>
          <w:shd w:val="clear" w:color="auto" w:fill="FFFFFF"/>
        </w:rPr>
        <w:t>warszawa@schuessler-plan.com</w:t>
      </w:r>
      <w:r w:rsidRPr="006E4119">
        <w:rPr>
          <w:i/>
          <w:iCs/>
          <w:sz w:val="20"/>
          <w:szCs w:val="20"/>
        </w:rPr>
        <w:t xml:space="preserve"> </w:t>
      </w:r>
    </w:p>
    <w:p w14:paraId="654B7E6A" w14:textId="35A75D2C" w:rsidR="001F076C" w:rsidRPr="006E4119" w:rsidRDefault="001F076C" w:rsidP="001F076C">
      <w:pPr>
        <w:pStyle w:val="Default"/>
        <w:numPr>
          <w:ilvl w:val="0"/>
          <w:numId w:val="9"/>
        </w:numPr>
        <w:spacing w:before="0"/>
        <w:ind w:left="357" w:hanging="357"/>
        <w:rPr>
          <w:i/>
          <w:iCs/>
          <w:sz w:val="20"/>
          <w:szCs w:val="20"/>
        </w:rPr>
      </w:pPr>
      <w:r w:rsidRPr="006E4119">
        <w:rPr>
          <w:i/>
          <w:iCs/>
          <w:color w:val="auto"/>
          <w:sz w:val="20"/>
          <w:szCs w:val="20"/>
        </w:rPr>
        <w:t xml:space="preserve">Schuessler Plan Inżynierzy Sp. z o.o. </w:t>
      </w:r>
      <w:r w:rsidRPr="006E4119">
        <w:rPr>
          <w:i/>
          <w:iCs/>
          <w:sz w:val="20"/>
          <w:szCs w:val="20"/>
        </w:rPr>
        <w:t>przetwarza zebrane od Państwa dane osobowe</w:t>
      </w:r>
      <w:r w:rsidRPr="006E4119">
        <w:rPr>
          <w:i/>
          <w:iCs/>
          <w:sz w:val="20"/>
          <w:szCs w:val="20"/>
        </w:rPr>
        <w:br/>
        <w:t xml:space="preserve">(na podstawie art. 6 ust. 1 lit. e i f RODO) wyłącznie w celu i zakresie niezbędnym do realizacji umowy zawartej pomiędzy </w:t>
      </w:r>
      <w:r w:rsidRPr="006E4119">
        <w:rPr>
          <w:i/>
          <w:iCs/>
          <w:color w:val="auto"/>
          <w:sz w:val="20"/>
          <w:szCs w:val="20"/>
        </w:rPr>
        <w:t xml:space="preserve">Schuessler Plan Inżynierzy Sp. z o.o.  </w:t>
      </w:r>
      <w:r w:rsidRPr="006E4119">
        <w:rPr>
          <w:i/>
          <w:iCs/>
          <w:sz w:val="20"/>
          <w:szCs w:val="20"/>
        </w:rPr>
        <w:t xml:space="preserve">a Generalną Dyrekcją Dróg Krajowych i Autostrad dotyczącą opracowania pn. </w:t>
      </w:r>
      <w:r w:rsidR="00245866" w:rsidRPr="006E4119">
        <w:rPr>
          <w:i/>
          <w:iCs/>
          <w:sz w:val="20"/>
          <w:szCs w:val="20"/>
        </w:rPr>
        <w:t>Studium Techniczno-Ekonomiczno-Środowiskowego drogi krajowej nr S16 na odcinku: Ełk – Knyszyn wraz z Analizą i Prognozą Ruchu oraz materiałami do wniosku o wydanie Decyzji Środowiskowej.</w:t>
      </w:r>
    </w:p>
    <w:p w14:paraId="1C3DA1F8" w14:textId="77777777" w:rsidR="001F076C" w:rsidRPr="006E4119" w:rsidRDefault="001F076C" w:rsidP="001F076C">
      <w:pPr>
        <w:pStyle w:val="Default"/>
        <w:numPr>
          <w:ilvl w:val="0"/>
          <w:numId w:val="9"/>
        </w:numPr>
        <w:spacing w:before="0"/>
        <w:rPr>
          <w:i/>
          <w:iCs/>
          <w:sz w:val="20"/>
          <w:szCs w:val="20"/>
        </w:rPr>
      </w:pPr>
      <w:r w:rsidRPr="006E4119">
        <w:rPr>
          <w:i/>
          <w:iCs/>
          <w:sz w:val="20"/>
          <w:szCs w:val="20"/>
        </w:rPr>
        <w:t xml:space="preserve">Odbiorcą Państwa danych osobowych będzie Generalna Dyrekcja Dróg Krajowych. </w:t>
      </w:r>
    </w:p>
    <w:p w14:paraId="037B6B6F" w14:textId="77777777" w:rsidR="001F076C" w:rsidRPr="006E4119" w:rsidRDefault="001F076C" w:rsidP="001F076C">
      <w:pPr>
        <w:pStyle w:val="Default"/>
        <w:numPr>
          <w:ilvl w:val="0"/>
          <w:numId w:val="9"/>
        </w:numPr>
        <w:spacing w:before="0"/>
        <w:rPr>
          <w:i/>
          <w:iCs/>
          <w:sz w:val="20"/>
          <w:szCs w:val="20"/>
        </w:rPr>
      </w:pPr>
      <w:r w:rsidRPr="006E4119">
        <w:rPr>
          <w:i/>
          <w:iCs/>
          <w:sz w:val="20"/>
          <w:szCs w:val="20"/>
        </w:rPr>
        <w:t xml:space="preserve">Dane przetwarzane będą przez okres niezbędny do wypełnienia celów opisanych w niniejszej informacji powyżej tzn. przez okres trwania umowy łączącej </w:t>
      </w:r>
      <w:r w:rsidRPr="006E4119">
        <w:rPr>
          <w:i/>
          <w:iCs/>
          <w:color w:val="auto"/>
          <w:sz w:val="20"/>
          <w:szCs w:val="20"/>
        </w:rPr>
        <w:t xml:space="preserve">Schuessler Plan Inżynierzy Sp. z o.o.  </w:t>
      </w:r>
      <w:r w:rsidRPr="006E4119">
        <w:rPr>
          <w:i/>
          <w:iCs/>
          <w:sz w:val="20"/>
          <w:szCs w:val="20"/>
        </w:rPr>
        <w:t xml:space="preserve">z Generalną Dyrekcją Dróg Krajowych i Autostrad. </w:t>
      </w:r>
    </w:p>
    <w:p w14:paraId="30D5279D" w14:textId="77777777" w:rsidR="001F076C" w:rsidRPr="006E4119" w:rsidRDefault="001F076C" w:rsidP="001F076C">
      <w:pPr>
        <w:pStyle w:val="Default"/>
        <w:numPr>
          <w:ilvl w:val="0"/>
          <w:numId w:val="9"/>
        </w:numPr>
        <w:spacing w:before="0"/>
        <w:rPr>
          <w:i/>
          <w:iCs/>
          <w:sz w:val="20"/>
          <w:szCs w:val="20"/>
        </w:rPr>
      </w:pPr>
      <w:r w:rsidRPr="006E4119">
        <w:rPr>
          <w:i/>
          <w:iCs/>
          <w:sz w:val="20"/>
          <w:szCs w:val="20"/>
        </w:rPr>
        <w:t xml:space="preserve">Podanie danych osobowych nie jest warunkiem ustawowym lub umownym, a osoba podająca dane osobowe udostępnia je dobrowolnie w celu określenia lokalizacji i umożliwienia ewentualnego kontaktu przy realizacji studium jw. Niepodanie danych dotyczących: imienia, nazwiska oraz adresu uniemożliwi ewentualny kontakt, natomiast brak udostepnienia numeru działki uniemożliwi stwierdzenie czy Państwa nieruchomość znajduje się w obrębie projektowanych wariantów </w:t>
      </w:r>
      <w:r w:rsidRPr="006E4119">
        <w:rPr>
          <w:i/>
          <w:iCs/>
          <w:color w:val="auto"/>
          <w:sz w:val="20"/>
          <w:szCs w:val="20"/>
        </w:rPr>
        <w:t>drogi ekspresowej S1</w:t>
      </w:r>
      <w:r w:rsidR="009173C0" w:rsidRPr="006E4119">
        <w:rPr>
          <w:i/>
          <w:iCs/>
          <w:color w:val="auto"/>
          <w:sz w:val="20"/>
          <w:szCs w:val="20"/>
        </w:rPr>
        <w:t>6</w:t>
      </w:r>
      <w:r w:rsidRPr="006E4119">
        <w:rPr>
          <w:i/>
          <w:iCs/>
          <w:color w:val="auto"/>
          <w:sz w:val="20"/>
          <w:szCs w:val="20"/>
        </w:rPr>
        <w:t xml:space="preserve">. </w:t>
      </w:r>
    </w:p>
    <w:p w14:paraId="7C5D84E7" w14:textId="77777777" w:rsidR="001F076C" w:rsidRPr="006E4119" w:rsidRDefault="001F076C" w:rsidP="001F076C">
      <w:pPr>
        <w:pStyle w:val="Default"/>
        <w:numPr>
          <w:ilvl w:val="0"/>
          <w:numId w:val="9"/>
        </w:numPr>
        <w:spacing w:before="0"/>
        <w:rPr>
          <w:i/>
          <w:iCs/>
          <w:sz w:val="20"/>
          <w:szCs w:val="20"/>
        </w:rPr>
      </w:pPr>
      <w:r w:rsidRPr="006E4119">
        <w:rPr>
          <w:i/>
          <w:iCs/>
          <w:sz w:val="20"/>
          <w:szCs w:val="20"/>
        </w:rPr>
        <w:t xml:space="preserve">Przysługuje Państwu prawo: </w:t>
      </w:r>
    </w:p>
    <w:p w14:paraId="2AC08E13" w14:textId="7FFC1A42" w:rsidR="001F076C" w:rsidRPr="006E4119" w:rsidRDefault="001F076C" w:rsidP="001F076C">
      <w:pPr>
        <w:pStyle w:val="Default"/>
        <w:numPr>
          <w:ilvl w:val="1"/>
          <w:numId w:val="9"/>
        </w:numPr>
        <w:spacing w:before="0"/>
        <w:rPr>
          <w:i/>
          <w:iCs/>
          <w:sz w:val="20"/>
          <w:szCs w:val="20"/>
        </w:rPr>
      </w:pPr>
      <w:r w:rsidRPr="006E4119">
        <w:rPr>
          <w:i/>
          <w:iCs/>
          <w:sz w:val="20"/>
          <w:szCs w:val="20"/>
        </w:rPr>
        <w:t xml:space="preserve">dostępu do treści swoich danych, ich sprostowania, usunięcia lub ograniczenia przetwarzania, </w:t>
      </w:r>
    </w:p>
    <w:p w14:paraId="381747FE" w14:textId="77777777" w:rsidR="001F076C" w:rsidRPr="006E4119" w:rsidRDefault="001F076C" w:rsidP="001F076C">
      <w:pPr>
        <w:pStyle w:val="Default"/>
        <w:numPr>
          <w:ilvl w:val="1"/>
          <w:numId w:val="9"/>
        </w:numPr>
        <w:spacing w:before="0"/>
        <w:rPr>
          <w:i/>
          <w:iCs/>
          <w:sz w:val="20"/>
          <w:szCs w:val="20"/>
        </w:rPr>
      </w:pPr>
      <w:r w:rsidRPr="006E4119">
        <w:rPr>
          <w:i/>
          <w:iCs/>
          <w:sz w:val="20"/>
          <w:szCs w:val="20"/>
        </w:rPr>
        <w:t xml:space="preserve">żądania od Administratora dostępu do swoich danych osobowych, ich sprostowania, usunięcia lub ograniczenia przetwarzania danych osobowych, </w:t>
      </w:r>
    </w:p>
    <w:p w14:paraId="7031B3FC" w14:textId="77777777" w:rsidR="001F076C" w:rsidRPr="006E4119" w:rsidRDefault="001F076C" w:rsidP="001F076C">
      <w:pPr>
        <w:pStyle w:val="Default"/>
        <w:numPr>
          <w:ilvl w:val="1"/>
          <w:numId w:val="9"/>
        </w:numPr>
        <w:spacing w:before="0"/>
        <w:rPr>
          <w:i/>
          <w:iCs/>
          <w:sz w:val="20"/>
          <w:szCs w:val="20"/>
        </w:rPr>
      </w:pPr>
      <w:r w:rsidRPr="006E4119">
        <w:rPr>
          <w:i/>
          <w:iCs/>
          <w:sz w:val="20"/>
          <w:szCs w:val="20"/>
        </w:rPr>
        <w:t xml:space="preserve">wniesienia sprzeciwu wobec takiego przetwarzania, </w:t>
      </w:r>
    </w:p>
    <w:p w14:paraId="3DD2CD26" w14:textId="77777777" w:rsidR="001F076C" w:rsidRPr="006E4119" w:rsidRDefault="001F076C" w:rsidP="001F076C">
      <w:pPr>
        <w:pStyle w:val="Default"/>
        <w:numPr>
          <w:ilvl w:val="1"/>
          <w:numId w:val="9"/>
        </w:numPr>
        <w:spacing w:before="0"/>
        <w:rPr>
          <w:i/>
          <w:iCs/>
          <w:sz w:val="20"/>
          <w:szCs w:val="20"/>
        </w:rPr>
      </w:pPr>
      <w:r w:rsidRPr="006E4119">
        <w:rPr>
          <w:i/>
          <w:iCs/>
          <w:sz w:val="20"/>
          <w:szCs w:val="20"/>
        </w:rPr>
        <w:t xml:space="preserve">przenoszenia danych, </w:t>
      </w:r>
    </w:p>
    <w:p w14:paraId="5B14F55B" w14:textId="77777777" w:rsidR="001F076C" w:rsidRPr="001F076C" w:rsidRDefault="001F076C" w:rsidP="001F076C">
      <w:pPr>
        <w:pStyle w:val="Default"/>
        <w:numPr>
          <w:ilvl w:val="1"/>
          <w:numId w:val="9"/>
        </w:numPr>
        <w:spacing w:before="0"/>
        <w:rPr>
          <w:i/>
          <w:iCs/>
          <w:sz w:val="22"/>
          <w:szCs w:val="22"/>
        </w:rPr>
      </w:pPr>
      <w:r w:rsidRPr="001F076C">
        <w:rPr>
          <w:i/>
          <w:iCs/>
          <w:sz w:val="22"/>
          <w:szCs w:val="22"/>
        </w:rPr>
        <w:t xml:space="preserve">cofnięcia zgody na przetwarzanie danych osobowych, </w:t>
      </w:r>
    </w:p>
    <w:p w14:paraId="4E1599FF" w14:textId="77777777" w:rsidR="001F076C" w:rsidRPr="001F076C" w:rsidRDefault="001F076C" w:rsidP="001F076C">
      <w:pPr>
        <w:pStyle w:val="Default"/>
        <w:numPr>
          <w:ilvl w:val="1"/>
          <w:numId w:val="9"/>
        </w:numPr>
        <w:spacing w:before="0"/>
        <w:rPr>
          <w:i/>
          <w:iCs/>
          <w:sz w:val="22"/>
          <w:szCs w:val="22"/>
        </w:rPr>
      </w:pPr>
      <w:r w:rsidRPr="001F076C">
        <w:rPr>
          <w:i/>
          <w:iCs/>
          <w:sz w:val="22"/>
          <w:szCs w:val="22"/>
        </w:rPr>
        <w:t>wniesienia skargi do organu nadzorczego.</w:t>
      </w:r>
    </w:p>
    <w:p w14:paraId="2DC1A1BB" w14:textId="77777777" w:rsidR="001F076C" w:rsidRPr="001F076C" w:rsidRDefault="001F076C" w:rsidP="001F076C">
      <w:pPr>
        <w:pStyle w:val="Default"/>
        <w:numPr>
          <w:ilvl w:val="0"/>
          <w:numId w:val="9"/>
        </w:numPr>
        <w:spacing w:before="0"/>
        <w:rPr>
          <w:i/>
          <w:iCs/>
          <w:sz w:val="22"/>
          <w:szCs w:val="22"/>
        </w:rPr>
      </w:pPr>
      <w:r w:rsidRPr="001F076C">
        <w:rPr>
          <w:i/>
          <w:iCs/>
          <w:sz w:val="22"/>
          <w:szCs w:val="22"/>
        </w:rPr>
        <w:t xml:space="preserve">Dane osobowe nie podlegają zautomatyzowanemu podejmowaniu decyzji, w tym profilowaniu. </w:t>
      </w:r>
    </w:p>
    <w:p w14:paraId="78665175" w14:textId="77777777" w:rsidR="001F076C" w:rsidRPr="001F076C" w:rsidRDefault="001F076C" w:rsidP="001F076C">
      <w:pPr>
        <w:pStyle w:val="Default"/>
        <w:spacing w:before="0"/>
        <w:jc w:val="center"/>
        <w:rPr>
          <w:b/>
          <w:bCs/>
          <w:i/>
          <w:iCs/>
          <w:sz w:val="22"/>
          <w:szCs w:val="22"/>
        </w:rPr>
      </w:pPr>
    </w:p>
    <w:p w14:paraId="084FDD22" w14:textId="023F804F" w:rsidR="001F076C" w:rsidRPr="001F076C" w:rsidRDefault="001F076C" w:rsidP="001F076C">
      <w:pPr>
        <w:pStyle w:val="Default"/>
        <w:spacing w:before="0"/>
        <w:jc w:val="center"/>
        <w:rPr>
          <w:i/>
          <w:iCs/>
          <w:sz w:val="22"/>
          <w:szCs w:val="22"/>
        </w:rPr>
      </w:pPr>
      <w:r w:rsidRPr="001F076C">
        <w:rPr>
          <w:b/>
          <w:bCs/>
          <w:i/>
          <w:iCs/>
          <w:sz w:val="22"/>
          <w:szCs w:val="22"/>
        </w:rPr>
        <w:t>ZGODA NA PRZETWARZANIE DANYCH OSOBOWYCH</w:t>
      </w:r>
    </w:p>
    <w:p w14:paraId="7AE31CEB" w14:textId="77777777" w:rsidR="001F076C" w:rsidRPr="006E4119" w:rsidRDefault="001F076C" w:rsidP="009173C0">
      <w:pPr>
        <w:pStyle w:val="Default"/>
        <w:spacing w:before="0"/>
        <w:ind w:firstLine="351"/>
        <w:jc w:val="left"/>
        <w:rPr>
          <w:i/>
          <w:iCs/>
          <w:sz w:val="20"/>
          <w:szCs w:val="20"/>
        </w:rPr>
      </w:pPr>
      <w:r w:rsidRPr="006E4119">
        <w:rPr>
          <w:i/>
          <w:iCs/>
          <w:sz w:val="20"/>
          <w:szCs w:val="20"/>
        </w:rPr>
        <w:t>Ja niżej podpisany wyrażam zgodę na przetwarzanie danych osobowych związanych z opracowaniem i realizacją Studium Techniczno-Ekonomiczno-Środowiskowego</w:t>
      </w:r>
      <w:r w:rsidR="009173C0" w:rsidRPr="006E4119">
        <w:rPr>
          <w:i/>
          <w:iCs/>
          <w:sz w:val="20"/>
          <w:szCs w:val="20"/>
        </w:rPr>
        <w:t xml:space="preserve"> drogi krajowej nr S16 na odcinku: </w:t>
      </w:r>
      <w:r w:rsidR="00E11BE2" w:rsidRPr="006E4119">
        <w:rPr>
          <w:i/>
          <w:iCs/>
          <w:sz w:val="20"/>
          <w:szCs w:val="20"/>
        </w:rPr>
        <w:t>Raczki</w:t>
      </w:r>
      <w:r w:rsidR="009173C0" w:rsidRPr="006E4119">
        <w:rPr>
          <w:i/>
          <w:iCs/>
          <w:sz w:val="20"/>
          <w:szCs w:val="20"/>
        </w:rPr>
        <w:t xml:space="preserve"> – Knyszyn wraz z Analizą i Prognozą Ruchu oraz materiałami do wniosku o wydanie Decyzji Środowiskowej </w:t>
      </w:r>
      <w:r w:rsidRPr="006E4119">
        <w:rPr>
          <w:i/>
          <w:iCs/>
          <w:sz w:val="20"/>
          <w:szCs w:val="20"/>
        </w:rPr>
        <w:t>i jednocześnie oświadczam, że podaję dane osobowe dobrowolnie i że są one zgodne z prawdą oraz że zapoznałem/łam się z treścią klauzuli informacyjnej, w tym z informacją o celu i sposobach przetwarzania moich danych osobowych</w:t>
      </w:r>
      <w:r w:rsidR="00245866" w:rsidRPr="006E4119">
        <w:rPr>
          <w:i/>
          <w:iCs/>
          <w:sz w:val="20"/>
          <w:szCs w:val="20"/>
        </w:rPr>
        <w:t>.</w:t>
      </w:r>
    </w:p>
    <w:p w14:paraId="75D94CB8" w14:textId="77777777" w:rsidR="001F076C" w:rsidRPr="006E4119" w:rsidRDefault="001F076C" w:rsidP="001F076C">
      <w:pPr>
        <w:jc w:val="right"/>
        <w:rPr>
          <w:i/>
          <w:iCs/>
          <w:sz w:val="20"/>
          <w:szCs w:val="20"/>
        </w:rPr>
      </w:pPr>
    </w:p>
    <w:p w14:paraId="2C6117AC" w14:textId="0B5A8422" w:rsidR="001F076C" w:rsidRPr="006E4119" w:rsidRDefault="001F076C" w:rsidP="001F076C">
      <w:pPr>
        <w:jc w:val="right"/>
        <w:rPr>
          <w:i/>
          <w:iCs/>
          <w:sz w:val="20"/>
          <w:szCs w:val="20"/>
        </w:rPr>
      </w:pPr>
    </w:p>
    <w:p w14:paraId="378647E2" w14:textId="219CC118" w:rsidR="006D5BCF" w:rsidRPr="00F93D48" w:rsidRDefault="00A50933" w:rsidP="00C674E0">
      <w:pPr>
        <w:ind w:right="990"/>
        <w:jc w:val="right"/>
        <w:rPr>
          <w:i/>
          <w:iCs/>
          <w:sz w:val="20"/>
          <w:szCs w:val="20"/>
          <w:lang w:val="en-GB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F93D48" w:rsidRPr="00F93D48">
        <w:rPr>
          <w:i/>
          <w:iCs/>
          <w:sz w:val="20"/>
          <w:szCs w:val="20"/>
          <w:lang w:val="en-GB"/>
        </w:rPr>
        <w:t>D</w:t>
      </w:r>
      <w:r w:rsidR="00F93D48">
        <w:rPr>
          <w:i/>
          <w:iCs/>
          <w:sz w:val="20"/>
          <w:szCs w:val="20"/>
          <w:lang w:val="en-GB"/>
        </w:rPr>
        <w:t>ata:</w:t>
      </w:r>
      <w:r w:rsidRPr="00F93D48">
        <w:rPr>
          <w:i/>
          <w:iCs/>
          <w:sz w:val="20"/>
          <w:szCs w:val="20"/>
          <w:lang w:val="en-GB"/>
        </w:rPr>
        <w:tab/>
      </w:r>
      <w:sdt>
        <w:sdtPr>
          <w:rPr>
            <w:i/>
            <w:iCs/>
            <w:sz w:val="20"/>
            <w:szCs w:val="20"/>
          </w:rPr>
          <w:alias w:val="Data"/>
          <w:tag w:val="Data"/>
          <w:id w:val="1687178015"/>
          <w:placeholder>
            <w:docPart w:val="DefaultPlaceholder_-1854013437"/>
          </w:placeholder>
          <w:date w:fullDate="2021-09-1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F72416">
            <w:rPr>
              <w:i/>
              <w:iCs/>
              <w:sz w:val="20"/>
              <w:szCs w:val="20"/>
            </w:rPr>
            <w:t>13 września 2021</w:t>
          </w:r>
        </w:sdtContent>
      </w:sdt>
    </w:p>
    <w:sdt>
      <w:sdtPr>
        <w:rPr>
          <w:i/>
          <w:iCs/>
          <w:sz w:val="20"/>
          <w:szCs w:val="20"/>
        </w:rPr>
        <w:alias w:val="Podpis"/>
        <w:tag w:val="Podpis"/>
        <w:id w:val="1335494996"/>
        <w:placeholder>
          <w:docPart w:val="DefaultPlaceholder_-1854013440"/>
        </w:placeholder>
        <w:text/>
      </w:sdtPr>
      <w:sdtEndPr/>
      <w:sdtContent>
        <w:p w14:paraId="23D5D975" w14:textId="3F68EE2F" w:rsidR="001F076C" w:rsidRPr="006E4119" w:rsidRDefault="001F076C" w:rsidP="001F076C">
          <w:pPr>
            <w:jc w:val="right"/>
            <w:rPr>
              <w:i/>
              <w:iCs/>
              <w:sz w:val="20"/>
              <w:szCs w:val="20"/>
            </w:rPr>
          </w:pPr>
          <w:r w:rsidRPr="006E4119">
            <w:rPr>
              <w:i/>
              <w:iCs/>
              <w:sz w:val="20"/>
              <w:szCs w:val="20"/>
            </w:rPr>
            <w:t>…………………………………………….</w:t>
          </w:r>
        </w:p>
      </w:sdtContent>
    </w:sdt>
    <w:p w14:paraId="5E042B47" w14:textId="02BBE36D" w:rsidR="001F076C" w:rsidRDefault="001F076C" w:rsidP="001F076C">
      <w:pPr>
        <w:pStyle w:val="Default"/>
        <w:spacing w:before="0"/>
        <w:ind w:left="5664" w:firstLine="708"/>
        <w:jc w:val="center"/>
        <w:rPr>
          <w:b/>
          <w:bCs/>
          <w:i/>
          <w:iCs/>
          <w:sz w:val="20"/>
          <w:szCs w:val="20"/>
        </w:rPr>
      </w:pPr>
      <w:r w:rsidRPr="006E4119">
        <w:rPr>
          <w:b/>
          <w:bCs/>
          <w:i/>
          <w:iCs/>
          <w:sz w:val="20"/>
          <w:szCs w:val="20"/>
        </w:rPr>
        <w:t xml:space="preserve">(podpis) </w:t>
      </w:r>
    </w:p>
    <w:p w14:paraId="7D108F5B" w14:textId="437CD594" w:rsidR="00E778F6" w:rsidRDefault="00E778F6">
      <w:pP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br w:type="page"/>
      </w:r>
    </w:p>
    <w:p w14:paraId="271A68AE" w14:textId="77777777" w:rsidR="00E778F6" w:rsidRPr="006E4119" w:rsidRDefault="00E778F6" w:rsidP="00E778F6">
      <w:pPr>
        <w:pStyle w:val="Default"/>
        <w:spacing w:before="0"/>
        <w:rPr>
          <w:i/>
          <w:iCs/>
          <w:sz w:val="20"/>
          <w:szCs w:val="20"/>
        </w:rPr>
      </w:pPr>
    </w:p>
    <w:p w14:paraId="60FD3176" w14:textId="613DF44E" w:rsidR="001F076C" w:rsidRDefault="00E778F6" w:rsidP="00E778F6">
      <w:pPr>
        <w:jc w:val="center"/>
        <w:rPr>
          <w:i/>
          <w:iCs/>
        </w:rPr>
      </w:pPr>
      <w:r>
        <w:rPr>
          <w:noProof/>
          <w:lang w:eastAsia="pl-PL"/>
        </w:rPr>
        <w:drawing>
          <wp:inline distT="0" distB="0" distL="0" distR="0" wp14:anchorId="7BDEB770" wp14:editId="0E5A83D3">
            <wp:extent cx="9716368" cy="4432931"/>
            <wp:effectExtent l="0" t="6032" r="0" b="0"/>
            <wp:docPr id="4" name="Obraz 6" descr="M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6" descr="Map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67231" cy="445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D5BC4" w14:textId="3B2EB3DA" w:rsidR="001954DA" w:rsidRPr="001F076C" w:rsidRDefault="001954DA" w:rsidP="001954DA">
      <w:pPr>
        <w:rPr>
          <w:i/>
          <w:iCs/>
        </w:rPr>
      </w:pPr>
    </w:p>
    <w:sectPr w:rsidR="001954DA" w:rsidRPr="001F076C" w:rsidSect="00E778F6">
      <w:pgSz w:w="11906" w:h="16838" w:code="9"/>
      <w:pgMar w:top="284" w:right="284" w:bottom="284" w:left="284" w:header="0" w:footer="0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80B16" w14:textId="77777777" w:rsidR="007843F4" w:rsidRDefault="007843F4" w:rsidP="009D4FFE">
      <w:pPr>
        <w:spacing w:after="0" w:line="240" w:lineRule="auto"/>
      </w:pPr>
      <w:r>
        <w:separator/>
      </w:r>
    </w:p>
  </w:endnote>
  <w:endnote w:type="continuationSeparator" w:id="0">
    <w:p w14:paraId="30E9B204" w14:textId="77777777" w:rsidR="007843F4" w:rsidRDefault="007843F4" w:rsidP="009D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2A2D8" w14:textId="77777777" w:rsidR="007843F4" w:rsidRDefault="007843F4" w:rsidP="009D4FFE">
      <w:pPr>
        <w:spacing w:after="0" w:line="240" w:lineRule="auto"/>
      </w:pPr>
      <w:r>
        <w:separator/>
      </w:r>
    </w:p>
  </w:footnote>
  <w:footnote w:type="continuationSeparator" w:id="0">
    <w:p w14:paraId="4107B4F5" w14:textId="77777777" w:rsidR="007843F4" w:rsidRDefault="007843F4" w:rsidP="009D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FE2733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4.25pt;height:134.25pt" o:bullet="t">
        <v:imagedata r:id="rId1" o:title="kratka"/>
      </v:shape>
    </w:pict>
  </w:numPicBullet>
  <w:abstractNum w:abstractNumId="0" w15:restartNumberingAfterBreak="0">
    <w:nsid w:val="CE03D548"/>
    <w:multiLevelType w:val="multilevel"/>
    <w:tmpl w:val="D89C5A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6B21CB"/>
    <w:multiLevelType w:val="hybridMultilevel"/>
    <w:tmpl w:val="40FA3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6354"/>
    <w:multiLevelType w:val="hybridMultilevel"/>
    <w:tmpl w:val="0FC8C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5A04"/>
    <w:multiLevelType w:val="hybridMultilevel"/>
    <w:tmpl w:val="F3FEE398"/>
    <w:lvl w:ilvl="0" w:tplc="FDDCAB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A391B"/>
    <w:multiLevelType w:val="hybridMultilevel"/>
    <w:tmpl w:val="7372779C"/>
    <w:lvl w:ilvl="0" w:tplc="C20A6E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710B0"/>
    <w:multiLevelType w:val="hybridMultilevel"/>
    <w:tmpl w:val="0FC8C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A7DA5"/>
    <w:multiLevelType w:val="hybridMultilevel"/>
    <w:tmpl w:val="0FC8C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F02C3"/>
    <w:multiLevelType w:val="hybridMultilevel"/>
    <w:tmpl w:val="0FC8C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B192C"/>
    <w:multiLevelType w:val="hybridMultilevel"/>
    <w:tmpl w:val="0FC8C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78"/>
    <w:rsid w:val="00005931"/>
    <w:rsid w:val="000065CE"/>
    <w:rsid w:val="00024C1F"/>
    <w:rsid w:val="0003123E"/>
    <w:rsid w:val="00031800"/>
    <w:rsid w:val="000442D2"/>
    <w:rsid w:val="000618D6"/>
    <w:rsid w:val="000630CD"/>
    <w:rsid w:val="00066C2E"/>
    <w:rsid w:val="000A5AC3"/>
    <w:rsid w:val="000F4D49"/>
    <w:rsid w:val="001136CC"/>
    <w:rsid w:val="00133A7C"/>
    <w:rsid w:val="001656CE"/>
    <w:rsid w:val="001954DA"/>
    <w:rsid w:val="001E4E7B"/>
    <w:rsid w:val="001E7F64"/>
    <w:rsid w:val="001F076C"/>
    <w:rsid w:val="001F34C2"/>
    <w:rsid w:val="001F5F82"/>
    <w:rsid w:val="002021A5"/>
    <w:rsid w:val="00202D9B"/>
    <w:rsid w:val="0024461A"/>
    <w:rsid w:val="00245866"/>
    <w:rsid w:val="00252F41"/>
    <w:rsid w:val="00263867"/>
    <w:rsid w:val="0027691E"/>
    <w:rsid w:val="002919DD"/>
    <w:rsid w:val="002B029C"/>
    <w:rsid w:val="002C5FCB"/>
    <w:rsid w:val="002D60F7"/>
    <w:rsid w:val="00353B2D"/>
    <w:rsid w:val="00360007"/>
    <w:rsid w:val="00360967"/>
    <w:rsid w:val="00394DFC"/>
    <w:rsid w:val="003A12A8"/>
    <w:rsid w:val="003A4BF8"/>
    <w:rsid w:val="003D2D5D"/>
    <w:rsid w:val="003D3978"/>
    <w:rsid w:val="003E233E"/>
    <w:rsid w:val="00410872"/>
    <w:rsid w:val="00434F52"/>
    <w:rsid w:val="004377B7"/>
    <w:rsid w:val="00464F20"/>
    <w:rsid w:val="004852A6"/>
    <w:rsid w:val="00495749"/>
    <w:rsid w:val="004A4298"/>
    <w:rsid w:val="004B0208"/>
    <w:rsid w:val="004C00AC"/>
    <w:rsid w:val="004C1B41"/>
    <w:rsid w:val="004E1F20"/>
    <w:rsid w:val="004F5151"/>
    <w:rsid w:val="00506B22"/>
    <w:rsid w:val="00532B40"/>
    <w:rsid w:val="00567387"/>
    <w:rsid w:val="005801AD"/>
    <w:rsid w:val="00586496"/>
    <w:rsid w:val="005878CA"/>
    <w:rsid w:val="005B1B33"/>
    <w:rsid w:val="005B3340"/>
    <w:rsid w:val="006015E6"/>
    <w:rsid w:val="00601D4C"/>
    <w:rsid w:val="00606DE4"/>
    <w:rsid w:val="006773F9"/>
    <w:rsid w:val="00686245"/>
    <w:rsid w:val="00690BFE"/>
    <w:rsid w:val="0069346D"/>
    <w:rsid w:val="0069617C"/>
    <w:rsid w:val="006B06A0"/>
    <w:rsid w:val="006B58BE"/>
    <w:rsid w:val="006D2014"/>
    <w:rsid w:val="006D5BCF"/>
    <w:rsid w:val="006D733D"/>
    <w:rsid w:val="006E4119"/>
    <w:rsid w:val="00701F4E"/>
    <w:rsid w:val="00756500"/>
    <w:rsid w:val="00763763"/>
    <w:rsid w:val="00763BFC"/>
    <w:rsid w:val="007655F2"/>
    <w:rsid w:val="00780DF8"/>
    <w:rsid w:val="007843F4"/>
    <w:rsid w:val="00813D4A"/>
    <w:rsid w:val="00825FEA"/>
    <w:rsid w:val="008630FF"/>
    <w:rsid w:val="00890B71"/>
    <w:rsid w:val="008B040B"/>
    <w:rsid w:val="008E5A2B"/>
    <w:rsid w:val="008E6BEC"/>
    <w:rsid w:val="00907CCE"/>
    <w:rsid w:val="009173C0"/>
    <w:rsid w:val="009276D6"/>
    <w:rsid w:val="00967764"/>
    <w:rsid w:val="00977670"/>
    <w:rsid w:val="009A010E"/>
    <w:rsid w:val="009B2F64"/>
    <w:rsid w:val="009C5290"/>
    <w:rsid w:val="009D4FFE"/>
    <w:rsid w:val="009E4E99"/>
    <w:rsid w:val="00A147D1"/>
    <w:rsid w:val="00A14BFF"/>
    <w:rsid w:val="00A204D4"/>
    <w:rsid w:val="00A27F71"/>
    <w:rsid w:val="00A32AF0"/>
    <w:rsid w:val="00A4538A"/>
    <w:rsid w:val="00A50933"/>
    <w:rsid w:val="00A509DB"/>
    <w:rsid w:val="00AD495D"/>
    <w:rsid w:val="00B213A7"/>
    <w:rsid w:val="00B366C2"/>
    <w:rsid w:val="00B62612"/>
    <w:rsid w:val="00BA3664"/>
    <w:rsid w:val="00BA69D7"/>
    <w:rsid w:val="00BB3B28"/>
    <w:rsid w:val="00BC3998"/>
    <w:rsid w:val="00C60F90"/>
    <w:rsid w:val="00C674E0"/>
    <w:rsid w:val="00C93824"/>
    <w:rsid w:val="00CC1537"/>
    <w:rsid w:val="00D23DC9"/>
    <w:rsid w:val="00D26902"/>
    <w:rsid w:val="00D321DA"/>
    <w:rsid w:val="00D50873"/>
    <w:rsid w:val="00D51E0B"/>
    <w:rsid w:val="00D559FD"/>
    <w:rsid w:val="00DB0173"/>
    <w:rsid w:val="00DD011A"/>
    <w:rsid w:val="00E061C4"/>
    <w:rsid w:val="00E11BE2"/>
    <w:rsid w:val="00E43E56"/>
    <w:rsid w:val="00E65441"/>
    <w:rsid w:val="00E77647"/>
    <w:rsid w:val="00E778F6"/>
    <w:rsid w:val="00EA4B71"/>
    <w:rsid w:val="00EA4C36"/>
    <w:rsid w:val="00EC3ECD"/>
    <w:rsid w:val="00F16241"/>
    <w:rsid w:val="00F30011"/>
    <w:rsid w:val="00F70BFC"/>
    <w:rsid w:val="00F72416"/>
    <w:rsid w:val="00F93D48"/>
    <w:rsid w:val="00FA0454"/>
    <w:rsid w:val="00FA6D3C"/>
    <w:rsid w:val="00F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037C"/>
  <w15:docId w15:val="{EC7581A1-8569-47A2-9CCA-93CD357F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9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42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30FF"/>
    <w:rPr>
      <w:color w:val="0000FF" w:themeColor="hyperlink"/>
      <w:u w:val="single"/>
    </w:rPr>
  </w:style>
  <w:style w:type="paragraph" w:customStyle="1" w:styleId="Default">
    <w:name w:val="Default"/>
    <w:rsid w:val="001F076C"/>
    <w:pPr>
      <w:autoSpaceDE w:val="0"/>
      <w:autoSpaceDN w:val="0"/>
      <w:adjustRightInd w:val="0"/>
      <w:spacing w:before="120" w:after="0" w:line="240" w:lineRule="auto"/>
      <w:ind w:left="357" w:hanging="357"/>
      <w:jc w:val="both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D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FFE"/>
  </w:style>
  <w:style w:type="paragraph" w:styleId="Stopka">
    <w:name w:val="footer"/>
    <w:basedOn w:val="Normalny"/>
    <w:link w:val="StopkaZnak"/>
    <w:uiPriority w:val="99"/>
    <w:unhideWhenUsed/>
    <w:rsid w:val="009D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FFE"/>
  </w:style>
  <w:style w:type="character" w:styleId="Tekstzastpczy">
    <w:name w:val="Placeholder Text"/>
    <w:basedOn w:val="Domylnaczcionkaakapitu"/>
    <w:uiPriority w:val="99"/>
    <w:semiHidden/>
    <w:rsid w:val="00252F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16-elk-knyszyn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sultacje@s16-elk-knyszyn.p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s16-elk-knyszyn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705B3-423E-4AC6-95C6-D75EE6D5402C}"/>
      </w:docPartPr>
      <w:docPartBody>
        <w:p w:rsidR="000F45F6" w:rsidRDefault="0084262E">
          <w:r w:rsidRPr="00D35220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AE2EA-5D46-44A8-A47B-B870EA2D1D7E}"/>
      </w:docPartPr>
      <w:docPartBody>
        <w:p w:rsidR="000F45F6" w:rsidRDefault="0084262E">
          <w:r w:rsidRPr="00D35220">
            <w:rPr>
              <w:rStyle w:val="Tekstzastpczy"/>
            </w:rPr>
            <w:t>Click or tap to enter a date.</w:t>
          </w:r>
        </w:p>
      </w:docPartBody>
    </w:docPart>
    <w:docPart>
      <w:docPartPr>
        <w:name w:val="8365E61861EB4CF9B5920C359E06D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FB24C-7326-48C6-9316-261942A99312}"/>
      </w:docPartPr>
      <w:docPartBody>
        <w:p w:rsidR="00EC7F85" w:rsidRDefault="000F45F6" w:rsidP="000F45F6">
          <w:pPr>
            <w:pStyle w:val="8365E61861EB4CF9B5920C359E06DE634"/>
          </w:pPr>
          <w:r w:rsidRPr="00E061C4">
            <w:rPr>
              <w:rStyle w:val="Tekstzastpczy"/>
            </w:rPr>
            <w:t>Podaj dane kontaktowe lub a</w:t>
          </w:r>
          <w:r>
            <w:rPr>
              <w:rStyle w:val="Tekstzastpczy"/>
            </w:rPr>
            <w:t>dres</w:t>
          </w:r>
        </w:p>
      </w:docPartBody>
    </w:docPart>
    <w:docPart>
      <w:docPartPr>
        <w:name w:val="708E7F4595374407B5A2B77031F7A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090FE-E9ED-4C8F-B4EC-D7379B9E2659}"/>
      </w:docPartPr>
      <w:docPartBody>
        <w:p w:rsidR="00EC7F85" w:rsidRDefault="000F45F6" w:rsidP="000F45F6">
          <w:pPr>
            <w:pStyle w:val="708E7F4595374407B5A2B77031F7ACC34"/>
          </w:pPr>
          <w:r w:rsidRPr="00FD509A">
            <w:rPr>
              <w:rStyle w:val="Tekstzastpczy"/>
            </w:rPr>
            <w:t>Dodaj opinię l</w:t>
          </w:r>
          <w:r>
            <w:rPr>
              <w:rStyle w:val="Tekstzastpczy"/>
            </w:rPr>
            <w:t>ub inne uwagi dotyczące wariantu 4</w:t>
          </w:r>
        </w:p>
      </w:docPartBody>
    </w:docPart>
    <w:docPart>
      <w:docPartPr>
        <w:name w:val="46E6E8FD5E034827B311F2B75FD27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106E2-2852-4C5E-BEB0-64A66678FD09}"/>
      </w:docPartPr>
      <w:docPartBody>
        <w:p w:rsidR="00EC7F85" w:rsidRDefault="000F45F6" w:rsidP="000F45F6">
          <w:pPr>
            <w:pStyle w:val="46E6E8FD5E034827B311F2B75FD276464"/>
          </w:pPr>
          <w:r w:rsidRPr="00D26902">
            <w:rPr>
              <w:rStyle w:val="Tekstzastpczy"/>
            </w:rPr>
            <w:t>Podaj uzasadnienie dotyczące wyboru k</w:t>
          </w:r>
          <w:r>
            <w:rPr>
              <w:rStyle w:val="Tekstzastpczy"/>
            </w:rPr>
            <w:t>orytarza</w:t>
          </w:r>
        </w:p>
      </w:docPartBody>
    </w:docPart>
    <w:docPart>
      <w:docPartPr>
        <w:name w:val="41F2D7E84DBD44DFBF949CEF9316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4E0DB-D9FD-4FC6-87B5-D882DF62C392}"/>
      </w:docPartPr>
      <w:docPartBody>
        <w:p w:rsidR="00EC7F85" w:rsidRDefault="000F45F6" w:rsidP="000F45F6">
          <w:pPr>
            <w:pStyle w:val="41F2D7E84DBD44DFBF949CEF9316535F4"/>
          </w:pPr>
          <w:r>
            <w:rPr>
              <w:rStyle w:val="Tekstzastpczy"/>
              <w:lang w:val="en-GB"/>
            </w:rPr>
            <w:t>Inne wnioski lub uwagi</w:t>
          </w:r>
        </w:p>
      </w:docPartBody>
    </w:docPart>
    <w:docPart>
      <w:docPartPr>
        <w:name w:val="B1AA82ACACB0417894FFF65EA6A9E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BE8A7-0CC3-4C5E-9113-111205C91789}"/>
      </w:docPartPr>
      <w:docPartBody>
        <w:p w:rsidR="00EC7F85" w:rsidRDefault="000F45F6" w:rsidP="000F45F6">
          <w:pPr>
            <w:pStyle w:val="B1AA82ACACB0417894FFF65EA6A9E21F2"/>
          </w:pPr>
          <w:r>
            <w:rPr>
              <w:rStyle w:val="Tekstzastpczy"/>
            </w:rPr>
            <w:t>Podaj nazwę jednostki organizacyjnej, nazwę organizacji lub imię i nazwisko jeśli osoba prywatna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2E"/>
    <w:rsid w:val="000F45F6"/>
    <w:rsid w:val="005474F2"/>
    <w:rsid w:val="005E2764"/>
    <w:rsid w:val="00775387"/>
    <w:rsid w:val="0084262E"/>
    <w:rsid w:val="00987276"/>
    <w:rsid w:val="009E0DAB"/>
    <w:rsid w:val="00E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45F6"/>
    <w:rPr>
      <w:color w:val="808080"/>
    </w:rPr>
  </w:style>
  <w:style w:type="paragraph" w:customStyle="1" w:styleId="B1AA82ACACB0417894FFF65EA6A9E21F2">
    <w:name w:val="B1AA82ACACB0417894FFF65EA6A9E21F2"/>
    <w:rsid w:val="000F45F6"/>
    <w:pPr>
      <w:spacing w:after="200" w:line="276" w:lineRule="auto"/>
    </w:pPr>
    <w:rPr>
      <w:rFonts w:eastAsiaTheme="minorHAnsi"/>
      <w:lang w:eastAsia="en-US"/>
    </w:rPr>
  </w:style>
  <w:style w:type="paragraph" w:customStyle="1" w:styleId="8365E61861EB4CF9B5920C359E06DE634">
    <w:name w:val="8365E61861EB4CF9B5920C359E06DE634"/>
    <w:rsid w:val="000F45F6"/>
    <w:pPr>
      <w:spacing w:after="200" w:line="276" w:lineRule="auto"/>
    </w:pPr>
    <w:rPr>
      <w:rFonts w:eastAsiaTheme="minorHAnsi"/>
      <w:lang w:eastAsia="en-US"/>
    </w:rPr>
  </w:style>
  <w:style w:type="paragraph" w:customStyle="1" w:styleId="708E7F4595374407B5A2B77031F7ACC34">
    <w:name w:val="708E7F4595374407B5A2B77031F7ACC34"/>
    <w:rsid w:val="000F45F6"/>
    <w:pPr>
      <w:spacing w:after="200" w:line="276" w:lineRule="auto"/>
    </w:pPr>
    <w:rPr>
      <w:rFonts w:eastAsiaTheme="minorHAnsi"/>
      <w:lang w:eastAsia="en-US"/>
    </w:rPr>
  </w:style>
  <w:style w:type="paragraph" w:customStyle="1" w:styleId="46E6E8FD5E034827B311F2B75FD276464">
    <w:name w:val="46E6E8FD5E034827B311F2B75FD276464"/>
    <w:rsid w:val="000F45F6"/>
    <w:pPr>
      <w:spacing w:after="200" w:line="276" w:lineRule="auto"/>
    </w:pPr>
    <w:rPr>
      <w:rFonts w:eastAsiaTheme="minorHAnsi"/>
      <w:lang w:eastAsia="en-US"/>
    </w:rPr>
  </w:style>
  <w:style w:type="paragraph" w:customStyle="1" w:styleId="41F2D7E84DBD44DFBF949CEF9316535F4">
    <w:name w:val="41F2D7E84DBD44DFBF949CEF9316535F4"/>
    <w:rsid w:val="000F45F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5805-CCFB-4E1B-A0A7-FC445F53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2056</Words>
  <Characters>12338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Barabasz</dc:creator>
  <cp:lastModifiedBy>a.jankowska</cp:lastModifiedBy>
  <cp:revision>3</cp:revision>
  <cp:lastPrinted>2019-05-21T09:14:00Z</cp:lastPrinted>
  <dcterms:created xsi:type="dcterms:W3CDTF">2021-09-13T10:37:00Z</dcterms:created>
  <dcterms:modified xsi:type="dcterms:W3CDTF">2021-09-13T10:39:00Z</dcterms:modified>
</cp:coreProperties>
</file>