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948B" w14:textId="77777777" w:rsidR="00BB7141" w:rsidRPr="00A470B8" w:rsidRDefault="00BB7141" w:rsidP="00BB7141">
      <w:pPr>
        <w:jc w:val="center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WYKAZ NIERUCHOMOŚCI PRZEZNACZONYCH DO DZIERŻAWY</w:t>
      </w:r>
      <w:r w:rsidRPr="003B688F"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ROL</w:t>
      </w:r>
      <w:r>
        <w:rPr>
          <w:bCs/>
          <w:sz w:val="21"/>
          <w:szCs w:val="21"/>
        </w:rPr>
        <w:t>NEJ</w:t>
      </w:r>
    </w:p>
    <w:p w14:paraId="20B48512" w14:textId="77777777" w:rsidR="00BB7141" w:rsidRPr="00A470B8" w:rsidRDefault="00BB7141" w:rsidP="00BB7141">
      <w:pPr>
        <w:jc w:val="both"/>
        <w:rPr>
          <w:b/>
          <w:bCs/>
          <w:sz w:val="21"/>
          <w:szCs w:val="21"/>
        </w:rPr>
      </w:pPr>
    </w:p>
    <w:p w14:paraId="4861BE95" w14:textId="77777777" w:rsidR="00BB7141" w:rsidRDefault="00BB7141" w:rsidP="00BB7141">
      <w:pPr>
        <w:ind w:firstLine="708"/>
        <w:jc w:val="both"/>
        <w:rPr>
          <w:bCs/>
          <w:sz w:val="21"/>
          <w:szCs w:val="21"/>
        </w:rPr>
      </w:pPr>
      <w:r w:rsidRPr="003B688F">
        <w:rPr>
          <w:sz w:val="21"/>
          <w:szCs w:val="21"/>
        </w:rPr>
        <w:t>Wójt Gminy Rutka-Tartak</w:t>
      </w:r>
      <w:r>
        <w:rPr>
          <w:sz w:val="21"/>
          <w:szCs w:val="21"/>
        </w:rPr>
        <w:t>, działając</w:t>
      </w:r>
      <w:r w:rsidRPr="00A470B8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n</w:t>
      </w:r>
      <w:r w:rsidRPr="00A470B8">
        <w:rPr>
          <w:bCs/>
          <w:sz w:val="21"/>
          <w:szCs w:val="21"/>
        </w:rPr>
        <w:t>a podstawie art.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35 ust.</w:t>
      </w:r>
      <w:r>
        <w:rPr>
          <w:bCs/>
          <w:sz w:val="21"/>
          <w:szCs w:val="21"/>
        </w:rPr>
        <w:t xml:space="preserve">1 </w:t>
      </w:r>
      <w:r w:rsidRPr="00A470B8">
        <w:rPr>
          <w:bCs/>
          <w:sz w:val="21"/>
          <w:szCs w:val="21"/>
        </w:rPr>
        <w:t>stawy z dnia 21 sierpnia 1997r o gospodarce nieruchomościami (</w:t>
      </w:r>
      <w:r w:rsidRPr="000C513E">
        <w:rPr>
          <w:bCs/>
          <w:sz w:val="21"/>
          <w:szCs w:val="21"/>
        </w:rPr>
        <w:t>Dz. U. z 202</w:t>
      </w:r>
      <w:r>
        <w:rPr>
          <w:bCs/>
          <w:sz w:val="21"/>
          <w:szCs w:val="21"/>
        </w:rPr>
        <w:t>4</w:t>
      </w:r>
      <w:r w:rsidRPr="000C513E">
        <w:rPr>
          <w:bCs/>
          <w:sz w:val="21"/>
          <w:szCs w:val="21"/>
        </w:rPr>
        <w:t xml:space="preserve"> r. poz. </w:t>
      </w:r>
      <w:r>
        <w:rPr>
          <w:bCs/>
          <w:sz w:val="21"/>
          <w:szCs w:val="21"/>
        </w:rPr>
        <w:t xml:space="preserve">1145 z </w:t>
      </w:r>
      <w:proofErr w:type="spellStart"/>
      <w:r>
        <w:rPr>
          <w:bCs/>
          <w:sz w:val="21"/>
          <w:szCs w:val="21"/>
        </w:rPr>
        <w:t>późn</w:t>
      </w:r>
      <w:proofErr w:type="spellEnd"/>
      <w:r>
        <w:rPr>
          <w:bCs/>
          <w:sz w:val="21"/>
          <w:szCs w:val="21"/>
        </w:rPr>
        <w:t>. zm.</w:t>
      </w:r>
      <w:r w:rsidRPr="00617710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>,</w:t>
      </w:r>
      <w:r w:rsidRPr="00A470B8">
        <w:rPr>
          <w:bCs/>
          <w:sz w:val="21"/>
          <w:szCs w:val="21"/>
        </w:rPr>
        <w:t xml:space="preserve"> podaje do publicznej wiadomości wykaz nieruchomości, stanowiących własność Gminy Rutka-Tartak, pr</w:t>
      </w:r>
      <w:r w:rsidRPr="00A470B8">
        <w:rPr>
          <w:bCs/>
          <w:spacing w:val="2"/>
          <w:sz w:val="21"/>
          <w:szCs w:val="21"/>
        </w:rPr>
        <w:t>z</w:t>
      </w:r>
      <w:r w:rsidRPr="00A470B8">
        <w:rPr>
          <w:bCs/>
          <w:sz w:val="21"/>
          <w:szCs w:val="21"/>
        </w:rPr>
        <w:t>eznaczonych do dzierżawy</w:t>
      </w:r>
      <w:r w:rsidRPr="003B688F"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roln</w:t>
      </w:r>
      <w:r>
        <w:rPr>
          <w:bCs/>
          <w:sz w:val="21"/>
          <w:szCs w:val="21"/>
        </w:rPr>
        <w:t>ej</w:t>
      </w:r>
      <w:r w:rsidRPr="00A470B8">
        <w:rPr>
          <w:bCs/>
          <w:sz w:val="21"/>
          <w:szCs w:val="21"/>
        </w:rPr>
        <w:t>:</w:t>
      </w:r>
    </w:p>
    <w:p w14:paraId="73108D00" w14:textId="77777777" w:rsidR="00BB7141" w:rsidRDefault="00BB7141" w:rsidP="00BB7141">
      <w:pPr>
        <w:ind w:firstLine="708"/>
        <w:jc w:val="both"/>
        <w:rPr>
          <w:bCs/>
          <w:sz w:val="21"/>
          <w:szCs w:val="21"/>
        </w:rPr>
      </w:pPr>
    </w:p>
    <w:p w14:paraId="0369D7ED" w14:textId="77777777" w:rsidR="00BB7141" w:rsidRPr="00446516" w:rsidRDefault="00BB7141" w:rsidP="00BB7141">
      <w:pPr>
        <w:widowControl w:val="0"/>
        <w:autoSpaceDE w:val="0"/>
        <w:autoSpaceDN w:val="0"/>
        <w:adjustRightInd w:val="0"/>
        <w:spacing w:before="15" w:line="260" w:lineRule="exact"/>
        <w:jc w:val="center"/>
        <w:rPr>
          <w:i/>
          <w:iCs/>
          <w:sz w:val="21"/>
          <w:szCs w:val="21"/>
          <w:u w:val="single"/>
        </w:rPr>
      </w:pPr>
      <w:r w:rsidRPr="00446516">
        <w:rPr>
          <w:i/>
          <w:iCs/>
          <w:sz w:val="21"/>
          <w:szCs w:val="21"/>
          <w:u w:val="single"/>
        </w:rPr>
        <w:t>JASIONOWO</w:t>
      </w:r>
    </w:p>
    <w:p w14:paraId="0E8D4829" w14:textId="77777777" w:rsidR="00BB7141" w:rsidRDefault="00BB7141" w:rsidP="00BB7141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446516">
        <w:rPr>
          <w:sz w:val="21"/>
          <w:szCs w:val="21"/>
        </w:rPr>
        <w:t xml:space="preserve">- </w:t>
      </w:r>
      <w:r w:rsidRPr="00446516">
        <w:rPr>
          <w:b/>
          <w:bCs/>
          <w:sz w:val="21"/>
          <w:szCs w:val="21"/>
        </w:rPr>
        <w:t>działka nr 118/7 położona w Jasionowie</w:t>
      </w:r>
      <w:r w:rsidRPr="00446516">
        <w:rPr>
          <w:sz w:val="21"/>
          <w:szCs w:val="21"/>
        </w:rPr>
        <w:t xml:space="preserve"> o powierzchni </w:t>
      </w:r>
      <w:r>
        <w:rPr>
          <w:sz w:val="21"/>
          <w:szCs w:val="21"/>
        </w:rPr>
        <w:t xml:space="preserve">całkowitej </w:t>
      </w:r>
      <w:r w:rsidRPr="00446516">
        <w:rPr>
          <w:sz w:val="21"/>
          <w:szCs w:val="21"/>
        </w:rPr>
        <w:t xml:space="preserve">0,1773 ha </w:t>
      </w:r>
      <w:r w:rsidRPr="00A470B8">
        <w:rPr>
          <w:sz w:val="21"/>
          <w:szCs w:val="21"/>
        </w:rPr>
        <w:t>–   przeznaczone do dzierżawy użytki rolne</w:t>
      </w:r>
      <w:r>
        <w:rPr>
          <w:sz w:val="21"/>
          <w:szCs w:val="21"/>
        </w:rPr>
        <w:t xml:space="preserve"> o powierzchni</w:t>
      </w:r>
      <w:r w:rsidRPr="00446516">
        <w:rPr>
          <w:sz w:val="21"/>
          <w:szCs w:val="21"/>
        </w:rPr>
        <w:t xml:space="preserve"> </w:t>
      </w:r>
      <w:r w:rsidRPr="00E2160B">
        <w:rPr>
          <w:b/>
          <w:bCs/>
          <w:sz w:val="21"/>
          <w:szCs w:val="21"/>
        </w:rPr>
        <w:t>0,1500 ha</w:t>
      </w:r>
      <w:r>
        <w:rPr>
          <w:sz w:val="21"/>
          <w:szCs w:val="21"/>
        </w:rPr>
        <w:t xml:space="preserve"> </w:t>
      </w:r>
      <w:r w:rsidRPr="00446516">
        <w:rPr>
          <w:sz w:val="21"/>
          <w:szCs w:val="21"/>
        </w:rPr>
        <w:t xml:space="preserve">(w całości </w:t>
      </w:r>
      <w:proofErr w:type="spellStart"/>
      <w:r w:rsidRPr="00446516">
        <w:rPr>
          <w:sz w:val="21"/>
          <w:szCs w:val="21"/>
        </w:rPr>
        <w:t>klasoużytek</w:t>
      </w:r>
      <w:proofErr w:type="spellEnd"/>
      <w:r w:rsidRPr="00446516">
        <w:rPr>
          <w:sz w:val="21"/>
          <w:szCs w:val="21"/>
        </w:rPr>
        <w:t xml:space="preserve"> Br-RIV), wpisana w KW SU1S/00065967/2</w:t>
      </w:r>
      <w:r>
        <w:rPr>
          <w:sz w:val="21"/>
          <w:szCs w:val="21"/>
        </w:rPr>
        <w:t>.</w:t>
      </w:r>
    </w:p>
    <w:p w14:paraId="5D16150D" w14:textId="77777777" w:rsidR="00BB7141" w:rsidRDefault="00BB7141" w:rsidP="00BB7141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14:paraId="3B006C27" w14:textId="1E6BA367" w:rsidR="00BB7141" w:rsidRPr="00A470B8" w:rsidRDefault="00ED263E" w:rsidP="006905A1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N</w:t>
      </w:r>
      <w:r w:rsidR="00BB7141">
        <w:rPr>
          <w:sz w:val="21"/>
          <w:szCs w:val="21"/>
        </w:rPr>
        <w:t>ieruchomoś</w:t>
      </w:r>
      <w:r>
        <w:rPr>
          <w:sz w:val="21"/>
          <w:szCs w:val="21"/>
        </w:rPr>
        <w:t>ć</w:t>
      </w:r>
      <w:r w:rsidR="00BB7141">
        <w:rPr>
          <w:sz w:val="21"/>
          <w:szCs w:val="21"/>
        </w:rPr>
        <w:t xml:space="preserve"> objęt</w:t>
      </w:r>
      <w:r>
        <w:rPr>
          <w:sz w:val="21"/>
          <w:szCs w:val="21"/>
        </w:rPr>
        <w:t>a</w:t>
      </w:r>
      <w:r w:rsidR="00BB7141">
        <w:rPr>
          <w:sz w:val="21"/>
          <w:szCs w:val="21"/>
        </w:rPr>
        <w:t xml:space="preserve"> wykazem</w:t>
      </w:r>
      <w:r w:rsidR="00BB7141" w:rsidRPr="00A470B8">
        <w:rPr>
          <w:sz w:val="21"/>
          <w:szCs w:val="21"/>
        </w:rPr>
        <w:t xml:space="preserve"> przeznaczon</w:t>
      </w:r>
      <w:r>
        <w:rPr>
          <w:sz w:val="21"/>
          <w:szCs w:val="21"/>
        </w:rPr>
        <w:t>a</w:t>
      </w:r>
      <w:r w:rsidR="00BB7141" w:rsidRPr="00A470B8">
        <w:rPr>
          <w:sz w:val="21"/>
          <w:szCs w:val="21"/>
        </w:rPr>
        <w:t xml:space="preserve"> </w:t>
      </w:r>
      <w:r>
        <w:rPr>
          <w:sz w:val="21"/>
          <w:szCs w:val="21"/>
        </w:rPr>
        <w:t>jest</w:t>
      </w:r>
      <w:r w:rsidR="00BB7141" w:rsidRPr="00A470B8">
        <w:rPr>
          <w:sz w:val="21"/>
          <w:szCs w:val="21"/>
        </w:rPr>
        <w:t xml:space="preserve"> do prowadzenia działalności </w:t>
      </w:r>
      <w:r w:rsidR="00BB7141">
        <w:rPr>
          <w:sz w:val="21"/>
          <w:szCs w:val="21"/>
        </w:rPr>
        <w:t>rolniczej</w:t>
      </w:r>
      <w:r w:rsidR="00BB7141" w:rsidRPr="00A470B8">
        <w:rPr>
          <w:sz w:val="21"/>
          <w:szCs w:val="21"/>
        </w:rPr>
        <w:t xml:space="preserve">. </w:t>
      </w:r>
      <w:r w:rsidR="00BB7141">
        <w:rPr>
          <w:sz w:val="21"/>
          <w:szCs w:val="21"/>
        </w:rPr>
        <w:t xml:space="preserve">Działka 118/7 położona w Jasionowie nie jest aktualnie dzierżawiona. </w:t>
      </w:r>
      <w:r w:rsidR="006905A1">
        <w:rPr>
          <w:sz w:val="21"/>
          <w:szCs w:val="21"/>
        </w:rPr>
        <w:t>Planowane jest przekazanie nieruchomości w dzierżawę na okres 2 lat</w:t>
      </w:r>
      <w:r w:rsidR="003E534F">
        <w:rPr>
          <w:sz w:val="21"/>
          <w:szCs w:val="21"/>
        </w:rPr>
        <w:t xml:space="preserve"> w trybie bezprzetargowym</w:t>
      </w:r>
      <w:r w:rsidR="006905A1">
        <w:rPr>
          <w:sz w:val="21"/>
          <w:szCs w:val="21"/>
        </w:rPr>
        <w:t>.</w:t>
      </w:r>
    </w:p>
    <w:p w14:paraId="49D15549" w14:textId="78A3B1BE" w:rsidR="00BB7141" w:rsidRDefault="00BB7141" w:rsidP="006905A1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Zgodnie z </w:t>
      </w:r>
      <w:r w:rsidRPr="00CA0362">
        <w:rPr>
          <w:color w:val="000000"/>
          <w:sz w:val="21"/>
          <w:szCs w:val="21"/>
        </w:rPr>
        <w:t xml:space="preserve">§ </w:t>
      </w:r>
      <w:r w:rsidR="006905A1">
        <w:rPr>
          <w:color w:val="000000"/>
          <w:sz w:val="21"/>
          <w:szCs w:val="21"/>
        </w:rPr>
        <w:t>1</w:t>
      </w:r>
      <w:r w:rsidRPr="00CA0362">
        <w:rPr>
          <w:b/>
          <w:bCs/>
          <w:color w:val="000000"/>
          <w:sz w:val="21"/>
          <w:szCs w:val="21"/>
        </w:rPr>
        <w:t xml:space="preserve"> </w:t>
      </w:r>
      <w:r w:rsidR="003E534F" w:rsidRPr="003E534F">
        <w:rPr>
          <w:color w:val="000000"/>
          <w:sz w:val="21"/>
          <w:szCs w:val="21"/>
        </w:rPr>
        <w:t>Zarządzenia</w:t>
      </w:r>
      <w:r w:rsidR="003E534F">
        <w:rPr>
          <w:b/>
          <w:bCs/>
          <w:color w:val="000000"/>
          <w:sz w:val="21"/>
          <w:szCs w:val="21"/>
        </w:rPr>
        <w:t xml:space="preserve"> </w:t>
      </w:r>
      <w:r w:rsidR="003E534F" w:rsidRPr="00A470B8">
        <w:rPr>
          <w:sz w:val="21"/>
          <w:szCs w:val="21"/>
        </w:rPr>
        <w:t xml:space="preserve">Wójta Gminy Rutka-Tartak Nr </w:t>
      </w:r>
      <w:r w:rsidR="003E534F">
        <w:rPr>
          <w:sz w:val="21"/>
          <w:szCs w:val="21"/>
        </w:rPr>
        <w:t>51/2022</w:t>
      </w:r>
      <w:r w:rsidR="003E534F" w:rsidRPr="00A470B8">
        <w:rPr>
          <w:sz w:val="21"/>
          <w:szCs w:val="21"/>
        </w:rPr>
        <w:t xml:space="preserve"> z dnia </w:t>
      </w:r>
      <w:r w:rsidR="003E534F">
        <w:rPr>
          <w:sz w:val="21"/>
          <w:szCs w:val="21"/>
        </w:rPr>
        <w:t xml:space="preserve">18.10.2022 r. </w:t>
      </w:r>
      <w:r w:rsidR="003E534F" w:rsidRPr="00D31BA7">
        <w:rPr>
          <w:sz w:val="21"/>
          <w:szCs w:val="21"/>
        </w:rPr>
        <w:t>w sprawie ustalenia zasad naliczania oraz wysokości minimalnej stawki czynszu za dzierżawę gruntów, stanowiących własność Gminy Rutka-Tartak, na cele rolnicze</w:t>
      </w:r>
      <w:r w:rsidR="006905A1" w:rsidRPr="006905A1">
        <w:rPr>
          <w:sz w:val="21"/>
          <w:szCs w:val="21"/>
        </w:rPr>
        <w:t>,</w:t>
      </w:r>
      <w:r w:rsidR="006905A1">
        <w:rPr>
          <w:sz w:val="21"/>
          <w:szCs w:val="21"/>
        </w:rPr>
        <w:t xml:space="preserve"> </w:t>
      </w:r>
      <w:r w:rsidR="006905A1" w:rsidRPr="006905A1">
        <w:rPr>
          <w:sz w:val="21"/>
          <w:szCs w:val="21"/>
        </w:rPr>
        <w:t>minimaln</w:t>
      </w:r>
      <w:r w:rsidR="006905A1">
        <w:rPr>
          <w:sz w:val="21"/>
          <w:szCs w:val="21"/>
        </w:rPr>
        <w:t>a</w:t>
      </w:r>
      <w:r w:rsidR="006905A1" w:rsidRPr="006905A1">
        <w:rPr>
          <w:sz w:val="21"/>
          <w:szCs w:val="21"/>
        </w:rPr>
        <w:t xml:space="preserve"> roczn</w:t>
      </w:r>
      <w:r w:rsidR="006905A1">
        <w:rPr>
          <w:sz w:val="21"/>
          <w:szCs w:val="21"/>
        </w:rPr>
        <w:t>a</w:t>
      </w:r>
      <w:r w:rsidR="006905A1" w:rsidRPr="006905A1">
        <w:rPr>
          <w:sz w:val="21"/>
          <w:szCs w:val="21"/>
        </w:rPr>
        <w:t xml:space="preserve"> stawk</w:t>
      </w:r>
      <w:r w:rsidR="006905A1">
        <w:rPr>
          <w:sz w:val="21"/>
          <w:szCs w:val="21"/>
        </w:rPr>
        <w:t>a</w:t>
      </w:r>
      <w:r w:rsidR="006905A1" w:rsidRPr="006905A1">
        <w:rPr>
          <w:sz w:val="21"/>
          <w:szCs w:val="21"/>
        </w:rPr>
        <w:t xml:space="preserve"> czynszu za dzierżawę na cele rolnicze 1 ha grunt</w:t>
      </w:r>
      <w:r w:rsidR="003E534F">
        <w:rPr>
          <w:sz w:val="21"/>
          <w:szCs w:val="21"/>
        </w:rPr>
        <w:t>ów</w:t>
      </w:r>
      <w:r w:rsidR="006905A1" w:rsidRPr="006905A1">
        <w:rPr>
          <w:sz w:val="21"/>
          <w:szCs w:val="21"/>
        </w:rPr>
        <w:t xml:space="preserve"> stanowi równowartość </w:t>
      </w:r>
      <w:r w:rsidR="006905A1" w:rsidRPr="006905A1">
        <w:rPr>
          <w:b/>
          <w:bCs/>
          <w:sz w:val="21"/>
          <w:szCs w:val="21"/>
        </w:rPr>
        <w:t>15 q</w:t>
      </w:r>
      <w:r w:rsidR="006905A1" w:rsidRPr="006905A1">
        <w:rPr>
          <w:sz w:val="21"/>
          <w:szCs w:val="21"/>
        </w:rPr>
        <w:t xml:space="preserve"> średniej ceny skupu żyta zgodnie z Komunikatem Prezesa Głównego Urzędu Statystycznego w sprawie średniej ceny skupu żyta za okres 11 kwartałów będącej podstawą do ustalenia podatku rolnego, ogłaszanym w Monitorze Polskim</w:t>
      </w:r>
      <w:r w:rsidR="003E534F">
        <w:rPr>
          <w:sz w:val="21"/>
          <w:szCs w:val="21"/>
        </w:rPr>
        <w:t>.</w:t>
      </w:r>
      <w:r w:rsidR="006905A1" w:rsidRPr="006905A1">
        <w:rPr>
          <w:sz w:val="21"/>
          <w:szCs w:val="21"/>
        </w:rPr>
        <w:t xml:space="preserve"> </w:t>
      </w:r>
    </w:p>
    <w:p w14:paraId="7390814B" w14:textId="77777777" w:rsidR="003E534F" w:rsidRPr="00EE2492" w:rsidRDefault="0079461D" w:rsidP="003E534F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3E534F">
        <w:rPr>
          <w:sz w:val="22"/>
          <w:szCs w:val="22"/>
        </w:rPr>
        <w:t xml:space="preserve">Średnia cena skupu żyta, zgodnie z ogłoszeniem Prezesa GUS z dnia 18.10.2024 r., przyjęta do wymiaru czynszu na rok 2025 wynosi 86,34 zł za 1 kwintal żyta. </w:t>
      </w:r>
      <w:r w:rsidR="003E534F">
        <w:rPr>
          <w:sz w:val="21"/>
          <w:szCs w:val="21"/>
        </w:rPr>
        <w:t>C</w:t>
      </w:r>
      <w:r w:rsidR="003E534F" w:rsidRPr="00CA0362">
        <w:rPr>
          <w:sz w:val="21"/>
          <w:szCs w:val="21"/>
        </w:rPr>
        <w:t xml:space="preserve">zynsz dzierżawny podlega waloryzacji z </w:t>
      </w:r>
      <w:r w:rsidR="003E534F">
        <w:rPr>
          <w:sz w:val="21"/>
          <w:szCs w:val="21"/>
        </w:rPr>
        <w:t xml:space="preserve">początkiem </w:t>
      </w:r>
      <w:r w:rsidR="003E534F" w:rsidRPr="00EE2492">
        <w:rPr>
          <w:sz w:val="21"/>
          <w:szCs w:val="21"/>
        </w:rPr>
        <w:t>każdego roku kalendarzowego zgodnie z Komunikatem Prezesa Głównego Urzędu Statystycznego w sprawie średniej ceny skupu żyta za okres 11 kwartałów będącej podstawą do ustalenia podatku rolnego na dany rok podatkowy, ogłaszanym w Monitorze Polskim w październiku roku poprzedzającego rok waloryzowany. Coroczna waloryzacja wysokości naliczanego czynszu nie wymaga sporządzenia aneksów do  obowiązujących umów dzierżawy.</w:t>
      </w:r>
      <w:r w:rsidR="003E534F">
        <w:rPr>
          <w:sz w:val="21"/>
          <w:szCs w:val="21"/>
        </w:rPr>
        <w:t xml:space="preserve"> </w:t>
      </w:r>
    </w:p>
    <w:p w14:paraId="09BD0D0A" w14:textId="77777777" w:rsidR="003E534F" w:rsidRPr="00CA0362" w:rsidRDefault="003E534F" w:rsidP="003E534F">
      <w:pPr>
        <w:widowControl w:val="0"/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CA0362">
        <w:rPr>
          <w:sz w:val="21"/>
          <w:szCs w:val="21"/>
        </w:rPr>
        <w:t xml:space="preserve">Czynsz płatny jest w ratach kwartalnych w terminach do: 15 marca, 15 maja, 15 września i 15 listopada i jest zwolniony z podatku VAT. </w:t>
      </w:r>
    </w:p>
    <w:p w14:paraId="34A9F699" w14:textId="77777777" w:rsidR="003E534F" w:rsidRPr="008154DF" w:rsidRDefault="003E534F" w:rsidP="003E534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>
        <w:rPr>
          <w:sz w:val="21"/>
          <w:szCs w:val="21"/>
        </w:rPr>
        <w:t>przekazany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14:paraId="77662DBC" w14:textId="77777777" w:rsidR="003E534F" w:rsidRDefault="003E534F" w:rsidP="003E534F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Szczegółowe informacje  można uzyskać w Urzędzie Gminy</w:t>
      </w:r>
      <w:r>
        <w:rPr>
          <w:sz w:val="21"/>
          <w:szCs w:val="21"/>
        </w:rPr>
        <w:t xml:space="preserve"> Rutka-Tartak</w:t>
      </w:r>
      <w:r w:rsidRPr="00A470B8">
        <w:rPr>
          <w:sz w:val="21"/>
          <w:szCs w:val="21"/>
        </w:rPr>
        <w:t xml:space="preserve"> pokój Nr 6 lub </w:t>
      </w:r>
      <w:r>
        <w:rPr>
          <w:sz w:val="21"/>
          <w:szCs w:val="21"/>
        </w:rPr>
        <w:t xml:space="preserve">pod nr </w:t>
      </w:r>
      <w:r w:rsidRPr="00A470B8">
        <w:rPr>
          <w:sz w:val="21"/>
          <w:szCs w:val="21"/>
        </w:rPr>
        <w:t>tel. 531029333, 87568725</w:t>
      </w:r>
      <w:r>
        <w:rPr>
          <w:sz w:val="21"/>
          <w:szCs w:val="21"/>
        </w:rPr>
        <w:t>6.</w:t>
      </w:r>
    </w:p>
    <w:p w14:paraId="25F5838E" w14:textId="77777777" w:rsidR="003E534F" w:rsidRDefault="003E534F" w:rsidP="003E534F">
      <w:pPr>
        <w:jc w:val="both"/>
        <w:rPr>
          <w:sz w:val="21"/>
          <w:szCs w:val="21"/>
        </w:rPr>
      </w:pPr>
    </w:p>
    <w:p w14:paraId="56C4949C" w14:textId="77777777" w:rsidR="003E534F" w:rsidRDefault="003E534F" w:rsidP="003E534F">
      <w:pPr>
        <w:jc w:val="both"/>
        <w:rPr>
          <w:sz w:val="21"/>
          <w:szCs w:val="21"/>
        </w:rPr>
      </w:pPr>
    </w:p>
    <w:p w14:paraId="4E85FD16" w14:textId="77777777" w:rsidR="003E534F" w:rsidRPr="00A470B8" w:rsidRDefault="003E534F" w:rsidP="003E534F">
      <w:pPr>
        <w:jc w:val="both"/>
        <w:rPr>
          <w:sz w:val="21"/>
          <w:szCs w:val="21"/>
        </w:rPr>
      </w:pPr>
      <w:r>
        <w:rPr>
          <w:sz w:val="21"/>
          <w:szCs w:val="21"/>
        </w:rPr>
        <w:t>Rutka-Tartak, 29.09.2025 r.</w:t>
      </w:r>
    </w:p>
    <w:p w14:paraId="054B1BB9" w14:textId="77777777" w:rsidR="003E534F" w:rsidRDefault="003E534F" w:rsidP="003E534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14:paraId="2D733CCF" w14:textId="77777777" w:rsidR="003E534F" w:rsidRPr="00103809" w:rsidRDefault="003E534F" w:rsidP="003E534F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38F0984F" w14:textId="77777777" w:rsidR="003E534F" w:rsidRDefault="003E534F" w:rsidP="003E534F"/>
    <w:p w14:paraId="010FD0A4" w14:textId="77777777" w:rsidR="003E534F" w:rsidRDefault="003E534F" w:rsidP="003E534F"/>
    <w:sectPr w:rsidR="003E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41"/>
    <w:rsid w:val="001B4EC5"/>
    <w:rsid w:val="003E534F"/>
    <w:rsid w:val="004D114F"/>
    <w:rsid w:val="006504EE"/>
    <w:rsid w:val="006905A1"/>
    <w:rsid w:val="0079461D"/>
    <w:rsid w:val="00912020"/>
    <w:rsid w:val="009C2A30"/>
    <w:rsid w:val="00AC6702"/>
    <w:rsid w:val="00BB7141"/>
    <w:rsid w:val="00E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99C3"/>
  <w15:chartTrackingRefBased/>
  <w15:docId w15:val="{A3A7E188-48E0-41F9-9484-9F8D79D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1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1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1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1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1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1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1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1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7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1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71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1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Bolewska</dc:creator>
  <cp:keywords/>
  <dc:description/>
  <cp:lastModifiedBy>Iwona Bolewska</cp:lastModifiedBy>
  <cp:revision>3</cp:revision>
  <dcterms:created xsi:type="dcterms:W3CDTF">2025-09-25T07:28:00Z</dcterms:created>
  <dcterms:modified xsi:type="dcterms:W3CDTF">2025-09-26T11:10:00Z</dcterms:modified>
</cp:coreProperties>
</file>